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904" w:rsidRPr="00A81707" w:rsidRDefault="00094904" w:rsidP="00094904">
      <w:pPr>
        <w:spacing w:before="240"/>
        <w:jc w:val="right"/>
        <w:rPr>
          <w:b/>
        </w:rPr>
      </w:pPr>
      <w:r w:rsidRPr="00A81707">
        <w:rPr>
          <w:b/>
        </w:rPr>
        <w:t>УТВЕРЖДАЮ</w:t>
      </w:r>
    </w:p>
    <w:p w:rsidR="00094904" w:rsidRPr="00A81707" w:rsidRDefault="00094904" w:rsidP="00094904">
      <w:pPr>
        <w:jc w:val="right"/>
        <w:rPr>
          <w:b/>
        </w:rPr>
      </w:pPr>
      <w:r w:rsidRPr="00A81707">
        <w:rPr>
          <w:b/>
        </w:rPr>
        <w:t>Генеральный директор</w:t>
      </w:r>
    </w:p>
    <w:p w:rsidR="00094904" w:rsidRPr="00A81707" w:rsidRDefault="00094904" w:rsidP="00094904">
      <w:pPr>
        <w:jc w:val="right"/>
        <w:rPr>
          <w:b/>
        </w:rPr>
      </w:pPr>
      <w:r w:rsidRPr="00A81707">
        <w:rPr>
          <w:b/>
        </w:rPr>
        <w:t>АО «Авиакомпания «Якутия»</w:t>
      </w:r>
    </w:p>
    <w:p w:rsidR="00094904" w:rsidRPr="00A81707" w:rsidRDefault="00094904" w:rsidP="00094904">
      <w:pPr>
        <w:jc w:val="right"/>
        <w:rPr>
          <w:b/>
        </w:rPr>
      </w:pPr>
      <w:r w:rsidRPr="00A81707">
        <w:rPr>
          <w:b/>
        </w:rPr>
        <w:t>_________________</w:t>
      </w:r>
      <w:r w:rsidRPr="00A81707">
        <w:rPr>
          <w:sz w:val="28"/>
          <w:szCs w:val="28"/>
        </w:rPr>
        <w:t xml:space="preserve"> </w:t>
      </w:r>
      <w:proofErr w:type="spellStart"/>
      <w:r w:rsidRPr="00A81707">
        <w:rPr>
          <w:b/>
        </w:rPr>
        <w:t>А.С</w:t>
      </w:r>
      <w:proofErr w:type="spellEnd"/>
      <w:r w:rsidRPr="00A81707">
        <w:rPr>
          <w:b/>
        </w:rPr>
        <w:t>. Винокуров</w:t>
      </w:r>
    </w:p>
    <w:p w:rsidR="00094904" w:rsidRDefault="00094904" w:rsidP="00094904">
      <w:pPr>
        <w:jc w:val="right"/>
        <w:rPr>
          <w:b/>
          <w:lang w:val="en-US"/>
        </w:rPr>
      </w:pPr>
      <w:r w:rsidRPr="00A81707">
        <w:rPr>
          <w:b/>
        </w:rPr>
        <w:t>«____»_________________202</w:t>
      </w:r>
      <w:r>
        <w:rPr>
          <w:b/>
        </w:rPr>
        <w:t>4</w:t>
      </w:r>
      <w:r w:rsidRPr="00A81707">
        <w:rPr>
          <w:b/>
        </w:rPr>
        <w:t xml:space="preserve"> г.</w:t>
      </w:r>
    </w:p>
    <w:p w:rsidR="00094904" w:rsidRDefault="00094904" w:rsidP="00094904">
      <w:pPr>
        <w:jc w:val="right"/>
        <w:rPr>
          <w:b/>
          <w:lang w:val="en-US"/>
        </w:rPr>
      </w:pPr>
    </w:p>
    <w:p w:rsidR="00094904" w:rsidRPr="00094904" w:rsidRDefault="00094904" w:rsidP="00094904">
      <w:pPr>
        <w:jc w:val="right"/>
        <w:rPr>
          <w:b/>
          <w:lang w:val="en-US"/>
        </w:rPr>
      </w:pPr>
    </w:p>
    <w:p w:rsidR="00766761" w:rsidRPr="006E0F23" w:rsidRDefault="00766761" w:rsidP="00766761">
      <w:pPr>
        <w:jc w:val="center"/>
        <w:rPr>
          <w:b/>
        </w:rPr>
      </w:pPr>
      <w:r w:rsidRPr="006E0F23">
        <w:rPr>
          <w:b/>
        </w:rPr>
        <w:t>ПОЛОЖЕНИЕ</w:t>
      </w:r>
    </w:p>
    <w:p w:rsidR="00766761" w:rsidRPr="006E0F23" w:rsidRDefault="003519D2" w:rsidP="00766761">
      <w:pPr>
        <w:jc w:val="center"/>
        <w:rPr>
          <w:b/>
        </w:rPr>
      </w:pPr>
      <w:r>
        <w:rPr>
          <w:b/>
        </w:rPr>
        <w:t xml:space="preserve">о </w:t>
      </w:r>
      <w:r w:rsidR="00287526">
        <w:rPr>
          <w:b/>
        </w:rPr>
        <w:t>семейном</w:t>
      </w:r>
      <w:r w:rsidR="00766761" w:rsidRPr="006E0F23">
        <w:rPr>
          <w:b/>
        </w:rPr>
        <w:t xml:space="preserve"> конкурсе </w:t>
      </w:r>
      <w:r w:rsidR="00287526">
        <w:rPr>
          <w:b/>
        </w:rPr>
        <w:t xml:space="preserve">песен </w:t>
      </w:r>
    </w:p>
    <w:p w:rsidR="00766761" w:rsidRPr="006E0F23" w:rsidRDefault="008F24B9" w:rsidP="00766761">
      <w:pPr>
        <w:jc w:val="center"/>
        <w:rPr>
          <w:b/>
        </w:rPr>
      </w:pPr>
      <w:r w:rsidRPr="006E0F23">
        <w:rPr>
          <w:b/>
        </w:rPr>
        <w:t>«</w:t>
      </w:r>
      <w:r w:rsidR="00287526">
        <w:rPr>
          <w:b/>
        </w:rPr>
        <w:t>Песни Победы»</w:t>
      </w:r>
    </w:p>
    <w:p w:rsidR="00766761" w:rsidRPr="006E0F23" w:rsidRDefault="00766761" w:rsidP="00766761">
      <w:pPr>
        <w:jc w:val="center"/>
      </w:pPr>
    </w:p>
    <w:p w:rsidR="00766761" w:rsidRPr="006E0F23" w:rsidRDefault="00766761" w:rsidP="006D552F">
      <w:pPr>
        <w:pStyle w:val="a3"/>
        <w:numPr>
          <w:ilvl w:val="0"/>
          <w:numId w:val="3"/>
        </w:numPr>
        <w:jc w:val="both"/>
        <w:rPr>
          <w:b/>
        </w:rPr>
      </w:pPr>
      <w:r w:rsidRPr="006E0F23">
        <w:rPr>
          <w:b/>
        </w:rPr>
        <w:t>Общие положения</w:t>
      </w:r>
    </w:p>
    <w:p w:rsidR="00766761" w:rsidRPr="006E0F23" w:rsidRDefault="00287526" w:rsidP="006D552F">
      <w:pPr>
        <w:pStyle w:val="a3"/>
        <w:numPr>
          <w:ilvl w:val="1"/>
          <w:numId w:val="3"/>
        </w:numPr>
        <w:jc w:val="both"/>
      </w:pPr>
      <w:r>
        <w:t xml:space="preserve">Семейный конкурс песен </w:t>
      </w:r>
      <w:r w:rsidR="006D552F" w:rsidRPr="006E0F23">
        <w:t>«</w:t>
      </w:r>
      <w:r>
        <w:t>Песни Победы</w:t>
      </w:r>
      <w:r w:rsidR="006D552F" w:rsidRPr="006E0F23">
        <w:t xml:space="preserve">» </w:t>
      </w:r>
      <w:r w:rsidR="00766761" w:rsidRPr="006E0F23">
        <w:t xml:space="preserve">(далее – Конкурс) проводится в рамках празднования </w:t>
      </w:r>
      <w:r w:rsidR="008F24B9" w:rsidRPr="006E0F23">
        <w:t>Дн</w:t>
      </w:r>
      <w:r>
        <w:t xml:space="preserve">я Победы 9 мая и Года семьи в РФ. </w:t>
      </w:r>
      <w:r w:rsidR="00766761" w:rsidRPr="006E0F23">
        <w:t xml:space="preserve"> </w:t>
      </w:r>
    </w:p>
    <w:p w:rsidR="00766761" w:rsidRPr="006E0F23" w:rsidRDefault="00766761" w:rsidP="006D552F">
      <w:pPr>
        <w:pStyle w:val="a3"/>
        <w:numPr>
          <w:ilvl w:val="1"/>
          <w:numId w:val="3"/>
        </w:numPr>
        <w:jc w:val="both"/>
      </w:pPr>
      <w:r w:rsidRPr="006E0F23">
        <w:t xml:space="preserve">Настоящее Положение о проведении </w:t>
      </w:r>
      <w:r w:rsidR="00287526">
        <w:t>Конкурса</w:t>
      </w:r>
      <w:r w:rsidRPr="006E0F23">
        <w:t xml:space="preserve"> (далее – Положение) устанавливает цели и задачи, определяет права и обязанности организаторов и участников Конкурса.</w:t>
      </w:r>
    </w:p>
    <w:p w:rsidR="00766761" w:rsidRPr="006E0F23" w:rsidRDefault="00766761" w:rsidP="006D552F">
      <w:pPr>
        <w:pStyle w:val="a3"/>
        <w:numPr>
          <w:ilvl w:val="1"/>
          <w:numId w:val="3"/>
        </w:numPr>
        <w:jc w:val="both"/>
      </w:pPr>
      <w:r w:rsidRPr="006E0F23">
        <w:t xml:space="preserve">Организатором Конкурса является АО «Авиакомпания «Якутия». </w:t>
      </w:r>
    </w:p>
    <w:p w:rsidR="00766761" w:rsidRPr="006E0F23" w:rsidRDefault="00766761" w:rsidP="006D552F">
      <w:pPr>
        <w:pStyle w:val="a3"/>
        <w:jc w:val="both"/>
      </w:pPr>
    </w:p>
    <w:p w:rsidR="00766761" w:rsidRPr="006E0F23" w:rsidRDefault="00766761" w:rsidP="006D552F">
      <w:pPr>
        <w:pStyle w:val="a3"/>
        <w:numPr>
          <w:ilvl w:val="0"/>
          <w:numId w:val="3"/>
        </w:numPr>
        <w:jc w:val="both"/>
        <w:rPr>
          <w:b/>
        </w:rPr>
      </w:pPr>
      <w:r w:rsidRPr="006E0F23">
        <w:rPr>
          <w:b/>
        </w:rPr>
        <w:t>Цели и задачи Конкурса</w:t>
      </w:r>
    </w:p>
    <w:p w:rsidR="00287526" w:rsidRDefault="00287526" w:rsidP="006D552F">
      <w:pPr>
        <w:pStyle w:val="a3"/>
        <w:numPr>
          <w:ilvl w:val="1"/>
          <w:numId w:val="3"/>
        </w:numPr>
        <w:jc w:val="both"/>
      </w:pPr>
      <w:r>
        <w:t xml:space="preserve">Сохранение памяти о Победе в Великой Отечественной войне, а также патриотического воспитания молодого поколения. </w:t>
      </w:r>
    </w:p>
    <w:p w:rsidR="00766761" w:rsidRDefault="00766761" w:rsidP="006D552F">
      <w:pPr>
        <w:pStyle w:val="a3"/>
        <w:numPr>
          <w:ilvl w:val="1"/>
          <w:numId w:val="3"/>
        </w:numPr>
        <w:jc w:val="both"/>
      </w:pPr>
      <w:r w:rsidRPr="006E0F23">
        <w:t xml:space="preserve">Содействие творческому самовыражению и личностному развитию </w:t>
      </w:r>
      <w:r w:rsidR="00287526">
        <w:t>жителей</w:t>
      </w:r>
      <w:r w:rsidRPr="006E0F23">
        <w:t xml:space="preserve"> </w:t>
      </w:r>
      <w:r w:rsidR="000E1E72">
        <w:t>России</w:t>
      </w:r>
      <w:r w:rsidRPr="006E0F23">
        <w:t>.</w:t>
      </w:r>
    </w:p>
    <w:p w:rsidR="00766761" w:rsidRDefault="00766761" w:rsidP="006D552F">
      <w:pPr>
        <w:pStyle w:val="a3"/>
        <w:numPr>
          <w:ilvl w:val="1"/>
          <w:numId w:val="3"/>
        </w:numPr>
        <w:jc w:val="both"/>
      </w:pPr>
      <w:r w:rsidRPr="006E0F23">
        <w:t xml:space="preserve">Пропаганда и популяризация </w:t>
      </w:r>
      <w:r w:rsidR="003519D2">
        <w:t xml:space="preserve">семейных ценностей, повышение имиджа </w:t>
      </w:r>
      <w:r w:rsidRPr="006E0F23">
        <w:t>АО «Авиакомпания «Якутия».</w:t>
      </w:r>
    </w:p>
    <w:p w:rsidR="00766761" w:rsidRPr="006E0F23" w:rsidRDefault="00766761" w:rsidP="006D552F">
      <w:pPr>
        <w:jc w:val="both"/>
      </w:pPr>
    </w:p>
    <w:p w:rsidR="00766761" w:rsidRPr="006E0F23" w:rsidRDefault="00766761" w:rsidP="006D552F">
      <w:pPr>
        <w:pStyle w:val="a3"/>
        <w:numPr>
          <w:ilvl w:val="0"/>
          <w:numId w:val="3"/>
        </w:numPr>
        <w:jc w:val="both"/>
        <w:rPr>
          <w:b/>
        </w:rPr>
      </w:pPr>
      <w:r w:rsidRPr="006E0F23">
        <w:rPr>
          <w:b/>
        </w:rPr>
        <w:t>Участники Конкурса</w:t>
      </w:r>
    </w:p>
    <w:p w:rsidR="00766761" w:rsidRPr="006E0F23" w:rsidRDefault="00766761" w:rsidP="008F24B9">
      <w:pPr>
        <w:pStyle w:val="a3"/>
        <w:numPr>
          <w:ilvl w:val="1"/>
          <w:numId w:val="3"/>
        </w:numPr>
        <w:jc w:val="both"/>
      </w:pPr>
      <w:r w:rsidRPr="006E0F23">
        <w:t xml:space="preserve">К участию в </w:t>
      </w:r>
      <w:proofErr w:type="gramStart"/>
      <w:r w:rsidRPr="006E0F23">
        <w:t>Конкурсе</w:t>
      </w:r>
      <w:proofErr w:type="gramEnd"/>
      <w:r w:rsidRPr="006E0F23">
        <w:t xml:space="preserve"> приглашаются </w:t>
      </w:r>
      <w:r w:rsidR="00287526">
        <w:t>семьи</w:t>
      </w:r>
      <w:r w:rsidRPr="006E0F23">
        <w:t xml:space="preserve"> </w:t>
      </w:r>
      <w:r w:rsidR="009F189F">
        <w:t xml:space="preserve">с детьми </w:t>
      </w:r>
      <w:r w:rsidR="00287526">
        <w:t xml:space="preserve">без ограничений по возрасту для каждого члена семьи. </w:t>
      </w:r>
      <w:r w:rsidR="003519D2">
        <w:t xml:space="preserve"> </w:t>
      </w:r>
    </w:p>
    <w:p w:rsidR="00766761" w:rsidRPr="006E0F23" w:rsidRDefault="00766761" w:rsidP="006D552F">
      <w:pPr>
        <w:jc w:val="both"/>
      </w:pPr>
    </w:p>
    <w:p w:rsidR="00766761" w:rsidRPr="006E0F23" w:rsidRDefault="00766761" w:rsidP="006D552F">
      <w:pPr>
        <w:pStyle w:val="a3"/>
        <w:numPr>
          <w:ilvl w:val="0"/>
          <w:numId w:val="3"/>
        </w:numPr>
        <w:jc w:val="both"/>
      </w:pPr>
      <w:r w:rsidRPr="006E0F23">
        <w:rPr>
          <w:b/>
        </w:rPr>
        <w:t>Сроки и порядок участия</w:t>
      </w:r>
    </w:p>
    <w:p w:rsidR="00766761" w:rsidRPr="00551871" w:rsidRDefault="008F24B9" w:rsidP="006D552F">
      <w:pPr>
        <w:pStyle w:val="a3"/>
        <w:numPr>
          <w:ilvl w:val="1"/>
          <w:numId w:val="3"/>
        </w:numPr>
        <w:jc w:val="both"/>
      </w:pPr>
      <w:r w:rsidRPr="00551871">
        <w:t xml:space="preserve">Конкурс проводится с </w:t>
      </w:r>
      <w:r w:rsidR="00287526">
        <w:t>15</w:t>
      </w:r>
      <w:r w:rsidR="00766761" w:rsidRPr="00551871">
        <w:t xml:space="preserve"> </w:t>
      </w:r>
      <w:r w:rsidR="00287526">
        <w:t>апрел</w:t>
      </w:r>
      <w:r w:rsidRPr="00551871">
        <w:t>я</w:t>
      </w:r>
      <w:r w:rsidR="00766761" w:rsidRPr="00551871">
        <w:t xml:space="preserve"> по </w:t>
      </w:r>
      <w:r w:rsidR="00287526">
        <w:t>05</w:t>
      </w:r>
      <w:r w:rsidR="00766761" w:rsidRPr="00551871">
        <w:t xml:space="preserve"> </w:t>
      </w:r>
      <w:r w:rsidR="00287526">
        <w:t>ма</w:t>
      </w:r>
      <w:r w:rsidRPr="00551871">
        <w:t>я</w:t>
      </w:r>
      <w:r w:rsidR="00766761" w:rsidRPr="00551871">
        <w:t xml:space="preserve"> 202</w:t>
      </w:r>
      <w:r w:rsidRPr="00551871">
        <w:t>4</w:t>
      </w:r>
      <w:r w:rsidR="00766761" w:rsidRPr="00551871">
        <w:t xml:space="preserve"> года.</w:t>
      </w:r>
    </w:p>
    <w:p w:rsidR="00766761" w:rsidRPr="006E0F23" w:rsidRDefault="00766761" w:rsidP="006D552F">
      <w:pPr>
        <w:pStyle w:val="a3"/>
        <w:numPr>
          <w:ilvl w:val="1"/>
          <w:numId w:val="3"/>
        </w:numPr>
        <w:jc w:val="both"/>
      </w:pPr>
      <w:r w:rsidRPr="006E0F23">
        <w:t>Участник</w:t>
      </w:r>
      <w:r w:rsidR="00287526">
        <w:t>и</w:t>
      </w:r>
      <w:r w:rsidRPr="006E0F23">
        <w:t xml:space="preserve"> может представить на Конкурс</w:t>
      </w:r>
      <w:r w:rsidR="006D552F" w:rsidRPr="006E0F23">
        <w:t xml:space="preserve"> неограниченное количество работ. </w:t>
      </w:r>
    </w:p>
    <w:p w:rsidR="00766761" w:rsidRPr="006E0F23" w:rsidRDefault="00766761" w:rsidP="006D552F">
      <w:pPr>
        <w:pStyle w:val="a3"/>
        <w:numPr>
          <w:ilvl w:val="1"/>
          <w:numId w:val="3"/>
        </w:numPr>
        <w:jc w:val="both"/>
      </w:pPr>
      <w:r w:rsidRPr="006E0F23">
        <w:t xml:space="preserve">Для участия в </w:t>
      </w:r>
      <w:proofErr w:type="gramStart"/>
      <w:r w:rsidRPr="006E0F23">
        <w:t>Конкурсе</w:t>
      </w:r>
      <w:proofErr w:type="gramEnd"/>
      <w:r w:rsidRPr="006E0F23">
        <w:t xml:space="preserve"> необходимо</w:t>
      </w:r>
      <w:r w:rsidR="00287526">
        <w:t xml:space="preserve"> до 05</w:t>
      </w:r>
      <w:r w:rsidR="006D552F" w:rsidRPr="006E0F23">
        <w:t xml:space="preserve"> </w:t>
      </w:r>
      <w:r w:rsidR="00287526">
        <w:t>ма</w:t>
      </w:r>
      <w:r w:rsidR="008F24B9" w:rsidRPr="006E0F23">
        <w:t>я 2024</w:t>
      </w:r>
      <w:r w:rsidR="006D552F" w:rsidRPr="006E0F23">
        <w:t xml:space="preserve"> выслать по </w:t>
      </w:r>
      <w:r w:rsidR="006D552F" w:rsidRPr="006E0F23">
        <w:rPr>
          <w:lang w:val="en-US"/>
        </w:rPr>
        <w:t>e</w:t>
      </w:r>
      <w:r w:rsidR="006D552F" w:rsidRPr="006E0F23">
        <w:t>-</w:t>
      </w:r>
      <w:r w:rsidR="006D552F" w:rsidRPr="006E0F23">
        <w:rPr>
          <w:lang w:val="en-US"/>
        </w:rPr>
        <w:t>mail</w:t>
      </w:r>
      <w:r w:rsidR="006D552F" w:rsidRPr="006E0F23">
        <w:t xml:space="preserve"> </w:t>
      </w:r>
      <w:proofErr w:type="spellStart"/>
      <w:r w:rsidR="003519D2">
        <w:rPr>
          <w:lang w:val="en-US"/>
        </w:rPr>
        <w:t>konkurs</w:t>
      </w:r>
      <w:proofErr w:type="spellEnd"/>
      <w:r w:rsidR="003519D2" w:rsidRPr="003519D2">
        <w:t>@</w:t>
      </w:r>
      <w:proofErr w:type="spellStart"/>
      <w:r w:rsidR="003519D2">
        <w:rPr>
          <w:lang w:val="en-US"/>
        </w:rPr>
        <w:t>yakutia</w:t>
      </w:r>
      <w:proofErr w:type="spellEnd"/>
      <w:r w:rsidR="003519D2" w:rsidRPr="003519D2">
        <w:t>.</w:t>
      </w:r>
      <w:r w:rsidR="003519D2">
        <w:rPr>
          <w:lang w:val="en-US"/>
        </w:rPr>
        <w:t>aero</w:t>
      </w:r>
      <w:r w:rsidRPr="006E0F23">
        <w:t xml:space="preserve"> следующие документы:</w:t>
      </w:r>
    </w:p>
    <w:p w:rsidR="00766761" w:rsidRPr="006E0F23" w:rsidRDefault="00766761" w:rsidP="006D552F">
      <w:pPr>
        <w:pStyle w:val="a3"/>
        <w:jc w:val="both"/>
      </w:pPr>
      <w:r w:rsidRPr="006E0F23">
        <w:t xml:space="preserve">– заявка на участие в </w:t>
      </w:r>
      <w:proofErr w:type="gramStart"/>
      <w:r w:rsidRPr="006E0F23">
        <w:t>Конкурсе</w:t>
      </w:r>
      <w:proofErr w:type="gramEnd"/>
      <w:r w:rsidRPr="006E0F23">
        <w:t xml:space="preserve"> (см. Приложение 1);</w:t>
      </w:r>
    </w:p>
    <w:p w:rsidR="006D552F" w:rsidRPr="006E0F23" w:rsidRDefault="006D552F" w:rsidP="006D552F">
      <w:pPr>
        <w:pStyle w:val="a3"/>
        <w:jc w:val="both"/>
      </w:pPr>
      <w:r w:rsidRPr="006E0F23">
        <w:t xml:space="preserve">– согласие на обработку персональных данных и публикацию предоставленных произведений собственного сочинения (см. Приложение 2); </w:t>
      </w:r>
    </w:p>
    <w:p w:rsidR="00766761" w:rsidRPr="006E0F23" w:rsidRDefault="008F24B9" w:rsidP="00C00293">
      <w:pPr>
        <w:ind w:left="708"/>
      </w:pPr>
      <w:r w:rsidRPr="006E0F23">
        <w:t xml:space="preserve">– конкурсная работа в </w:t>
      </w:r>
      <w:proofErr w:type="gramStart"/>
      <w:r w:rsidRPr="006E0F23">
        <w:t>видео-формате</w:t>
      </w:r>
      <w:proofErr w:type="gramEnd"/>
      <w:r w:rsidR="00C00293">
        <w:t xml:space="preserve"> - ссылка на </w:t>
      </w:r>
      <w:proofErr w:type="spellStart"/>
      <w:r w:rsidR="00C00293">
        <w:t>файлообменник</w:t>
      </w:r>
      <w:proofErr w:type="spellEnd"/>
      <w:r w:rsidR="00C00293">
        <w:t xml:space="preserve"> высылается на адрес электронной почты: </w:t>
      </w:r>
      <w:hyperlink r:id="rId8" w:history="1">
        <w:proofErr w:type="spellStart"/>
        <w:r w:rsidR="00C00293" w:rsidRPr="00C00293">
          <w:rPr>
            <w:rStyle w:val="a8"/>
            <w:lang w:val="en-US"/>
          </w:rPr>
          <w:t>konkurs</w:t>
        </w:r>
        <w:proofErr w:type="spellEnd"/>
        <w:r w:rsidR="00C00293" w:rsidRPr="005A388A">
          <w:rPr>
            <w:rStyle w:val="a8"/>
          </w:rPr>
          <w:t>@</w:t>
        </w:r>
        <w:proofErr w:type="spellStart"/>
        <w:r w:rsidR="00C00293" w:rsidRPr="00C00293">
          <w:rPr>
            <w:rStyle w:val="a8"/>
            <w:lang w:val="en-US"/>
          </w:rPr>
          <w:t>yakutia</w:t>
        </w:r>
        <w:proofErr w:type="spellEnd"/>
        <w:r w:rsidR="00C00293" w:rsidRPr="005A388A">
          <w:rPr>
            <w:rStyle w:val="a8"/>
          </w:rPr>
          <w:t>.</w:t>
        </w:r>
        <w:r w:rsidR="00C00293" w:rsidRPr="00C00293">
          <w:rPr>
            <w:rStyle w:val="a8"/>
            <w:lang w:val="en-US"/>
          </w:rPr>
          <w:t>aero</w:t>
        </w:r>
      </w:hyperlink>
      <w:r w:rsidR="00C00293">
        <w:t xml:space="preserve"> </w:t>
      </w:r>
      <w:r w:rsidR="00287526">
        <w:t>.</w:t>
      </w:r>
    </w:p>
    <w:p w:rsidR="00766761" w:rsidRPr="006E0F23" w:rsidRDefault="00766761" w:rsidP="006D552F">
      <w:pPr>
        <w:pStyle w:val="a3"/>
        <w:jc w:val="both"/>
      </w:pPr>
      <w:r w:rsidRPr="006E0F23">
        <w:t xml:space="preserve">*Заявка на участие в </w:t>
      </w:r>
      <w:proofErr w:type="gramStart"/>
      <w:r w:rsidRPr="006E0F23">
        <w:t>Конкурсе</w:t>
      </w:r>
      <w:proofErr w:type="gramEnd"/>
      <w:r w:rsidRPr="006E0F23">
        <w:t xml:space="preserve"> рассматривается как принятие автором всех условий настоящего Положения и согласие на дальнейшую возможную публикацию конкурсных произведений</w:t>
      </w:r>
      <w:r w:rsidR="000E1E72">
        <w:t xml:space="preserve"> на</w:t>
      </w:r>
      <w:r w:rsidR="006D552F" w:rsidRPr="006E0F23">
        <w:t xml:space="preserve"> сайте и </w:t>
      </w:r>
      <w:r w:rsidR="000E1E72">
        <w:t xml:space="preserve">в </w:t>
      </w:r>
      <w:r w:rsidR="006D552F" w:rsidRPr="006E0F23">
        <w:t>социальных сетях авиакомпании</w:t>
      </w:r>
      <w:r w:rsidRPr="006E0F23">
        <w:t xml:space="preserve"> на </w:t>
      </w:r>
      <w:r w:rsidR="006D552F" w:rsidRPr="006E0F23">
        <w:t xml:space="preserve">безвозмездной </w:t>
      </w:r>
      <w:r w:rsidRPr="006E0F23">
        <w:t xml:space="preserve"> основе. При этом за конкурсантом сохраняются исключительные авторские права на опубликованные произведения.</w:t>
      </w:r>
    </w:p>
    <w:p w:rsidR="00766761" w:rsidRPr="006E0F23" w:rsidRDefault="00766761" w:rsidP="006D552F">
      <w:pPr>
        <w:pStyle w:val="a3"/>
        <w:jc w:val="both"/>
      </w:pPr>
    </w:p>
    <w:p w:rsidR="00766761" w:rsidRPr="006E0F23" w:rsidRDefault="00766761" w:rsidP="006D552F">
      <w:pPr>
        <w:pStyle w:val="a3"/>
        <w:numPr>
          <w:ilvl w:val="0"/>
          <w:numId w:val="3"/>
        </w:numPr>
        <w:jc w:val="both"/>
      </w:pPr>
      <w:r w:rsidRPr="006E0F23">
        <w:rPr>
          <w:b/>
        </w:rPr>
        <w:t>Требования к предоставляемым материалам</w:t>
      </w:r>
    </w:p>
    <w:p w:rsidR="00C00293" w:rsidRDefault="00287526" w:rsidP="00C00293">
      <w:pPr>
        <w:pStyle w:val="a3"/>
        <w:numPr>
          <w:ilvl w:val="1"/>
          <w:numId w:val="3"/>
        </w:numPr>
        <w:jc w:val="both"/>
      </w:pPr>
      <w:r>
        <w:t xml:space="preserve">На конкурс представляются видеозаписи </w:t>
      </w:r>
      <w:r w:rsidR="00C00293">
        <w:t xml:space="preserve">семейного </w:t>
      </w:r>
      <w:r>
        <w:t>исполнени</w:t>
      </w:r>
      <w:r w:rsidR="00C00293">
        <w:t>я</w:t>
      </w:r>
      <w:r>
        <w:t xml:space="preserve"> песен</w:t>
      </w:r>
      <w:r w:rsidR="00C00293">
        <w:t>, тематикой которых являются:</w:t>
      </w:r>
    </w:p>
    <w:p w:rsidR="00C00293" w:rsidRDefault="00C00293" w:rsidP="00C00293">
      <w:pPr>
        <w:pStyle w:val="a3"/>
        <w:numPr>
          <w:ilvl w:val="0"/>
          <w:numId w:val="8"/>
        </w:numPr>
        <w:jc w:val="both"/>
      </w:pPr>
      <w:r>
        <w:t>Песни военно-патриотического содержания;</w:t>
      </w:r>
    </w:p>
    <w:p w:rsidR="00C00293" w:rsidRDefault="00C00293" w:rsidP="00C00293">
      <w:pPr>
        <w:pStyle w:val="a3"/>
        <w:numPr>
          <w:ilvl w:val="0"/>
          <w:numId w:val="8"/>
        </w:numPr>
        <w:jc w:val="both"/>
      </w:pPr>
      <w:r>
        <w:lastRenderedPageBreak/>
        <w:t>Песни патриотического содержания.</w:t>
      </w:r>
    </w:p>
    <w:p w:rsidR="00C00293" w:rsidRDefault="00C00293" w:rsidP="00C00293">
      <w:pPr>
        <w:pStyle w:val="a3"/>
        <w:numPr>
          <w:ilvl w:val="0"/>
          <w:numId w:val="8"/>
        </w:numPr>
        <w:jc w:val="both"/>
      </w:pPr>
      <w:r>
        <w:t>Песни времен Великой Отечественной войны;</w:t>
      </w:r>
    </w:p>
    <w:p w:rsidR="00C00293" w:rsidRDefault="00C00293" w:rsidP="00C00293">
      <w:pPr>
        <w:pStyle w:val="a3"/>
        <w:numPr>
          <w:ilvl w:val="0"/>
          <w:numId w:val="8"/>
        </w:numPr>
        <w:jc w:val="both"/>
      </w:pPr>
      <w:r>
        <w:t>Песни послевоенного времени о Великой Отечественной войне;</w:t>
      </w:r>
    </w:p>
    <w:p w:rsidR="00C00293" w:rsidRPr="006E0F23" w:rsidRDefault="00C00293" w:rsidP="00287526">
      <w:pPr>
        <w:pStyle w:val="a3"/>
        <w:numPr>
          <w:ilvl w:val="1"/>
          <w:numId w:val="3"/>
        </w:numPr>
        <w:jc w:val="both"/>
      </w:pPr>
      <w:r>
        <w:t>Учитывается творческий подход к исполнению песен (танцевальное сопровождение, инсценировка, использование костюмов, световое оформление, и т.д.), допускаются элементы художественного чтения.</w:t>
      </w:r>
    </w:p>
    <w:p w:rsidR="008F24B9" w:rsidRDefault="008F24B9" w:rsidP="00287526">
      <w:pPr>
        <w:pStyle w:val="a3"/>
        <w:numPr>
          <w:ilvl w:val="1"/>
          <w:numId w:val="3"/>
        </w:numPr>
        <w:jc w:val="both"/>
      </w:pPr>
      <w:r w:rsidRPr="006E0F23">
        <w:t xml:space="preserve">Формат оформления видео: </w:t>
      </w:r>
    </w:p>
    <w:p w:rsidR="00C00293" w:rsidRDefault="00C00293" w:rsidP="00C00293">
      <w:pPr>
        <w:pStyle w:val="a3"/>
        <w:numPr>
          <w:ilvl w:val="0"/>
          <w:numId w:val="9"/>
        </w:numPr>
      </w:pPr>
      <w:r>
        <w:t>видеозапись выступления выполняется с использованием любых технических средств;</w:t>
      </w:r>
    </w:p>
    <w:p w:rsidR="00C00293" w:rsidRDefault="00C00293" w:rsidP="00C00293">
      <w:pPr>
        <w:pStyle w:val="a3"/>
        <w:numPr>
          <w:ilvl w:val="0"/>
          <w:numId w:val="9"/>
        </w:numPr>
      </w:pPr>
      <w:r>
        <w:t>видеозапись должна быть без дополнительной обработки, монтажа и максимально возможного качества;</w:t>
      </w:r>
    </w:p>
    <w:p w:rsidR="00C00293" w:rsidRDefault="00C00293" w:rsidP="00C00293">
      <w:pPr>
        <w:pStyle w:val="a3"/>
        <w:numPr>
          <w:ilvl w:val="0"/>
          <w:numId w:val="9"/>
        </w:numPr>
      </w:pPr>
      <w:r>
        <w:t>исключаются студийные записи;</w:t>
      </w:r>
    </w:p>
    <w:p w:rsidR="00C00293" w:rsidRDefault="00C00293" w:rsidP="00C00293">
      <w:pPr>
        <w:pStyle w:val="a3"/>
        <w:numPr>
          <w:ilvl w:val="0"/>
          <w:numId w:val="9"/>
        </w:numPr>
      </w:pPr>
      <w:r>
        <w:t>видеосъемка должна проводиться без выключения и остановки видеокамеры с начала и до конца исполнения программы;</w:t>
      </w:r>
    </w:p>
    <w:p w:rsidR="00C00293" w:rsidRDefault="00C00293" w:rsidP="00C00293">
      <w:pPr>
        <w:pStyle w:val="a3"/>
        <w:numPr>
          <w:ilvl w:val="0"/>
          <w:numId w:val="9"/>
        </w:numPr>
      </w:pPr>
      <w:r>
        <w:t>во время исполнения программы на видео должны быть видны лица исполнителей;</w:t>
      </w:r>
    </w:p>
    <w:p w:rsidR="00C00293" w:rsidRDefault="00C00293" w:rsidP="00C00293">
      <w:pPr>
        <w:pStyle w:val="a3"/>
        <w:numPr>
          <w:ilvl w:val="0"/>
          <w:numId w:val="9"/>
        </w:numPr>
      </w:pPr>
      <w:r>
        <w:t>не допускается исполнение под минус (вокал академический);</w:t>
      </w:r>
    </w:p>
    <w:p w:rsidR="00C00293" w:rsidRDefault="00C00293" w:rsidP="00C00293">
      <w:pPr>
        <w:pStyle w:val="a3"/>
        <w:numPr>
          <w:ilvl w:val="0"/>
          <w:numId w:val="9"/>
        </w:numPr>
      </w:pPr>
      <w:r>
        <w:t xml:space="preserve">формат записи - </w:t>
      </w:r>
      <w:proofErr w:type="spellStart"/>
      <w:r>
        <w:t>MP4</w:t>
      </w:r>
      <w:proofErr w:type="spellEnd"/>
      <w:r>
        <w:t>.</w:t>
      </w:r>
    </w:p>
    <w:p w:rsidR="00C00293" w:rsidRDefault="00C00293" w:rsidP="00C00293">
      <w:pPr>
        <w:pStyle w:val="a3"/>
        <w:numPr>
          <w:ilvl w:val="0"/>
          <w:numId w:val="9"/>
        </w:numPr>
      </w:pPr>
      <w:r>
        <w:t xml:space="preserve">видеоматериалы размещаются на </w:t>
      </w:r>
      <w:proofErr w:type="spellStart"/>
      <w:r>
        <w:t>файлообменниках</w:t>
      </w:r>
      <w:proofErr w:type="spellEnd"/>
      <w:r>
        <w:t xml:space="preserve"> (на выбор «</w:t>
      </w:r>
      <w:proofErr w:type="spellStart"/>
      <w:r>
        <w:t>Яндекс</w:t>
      </w:r>
      <w:proofErr w:type="gramStart"/>
      <w:r>
        <w:t>.Д</w:t>
      </w:r>
      <w:proofErr w:type="gramEnd"/>
      <w:r>
        <w:t>иск</w:t>
      </w:r>
      <w:proofErr w:type="spellEnd"/>
      <w:r>
        <w:t>», «</w:t>
      </w:r>
      <w:proofErr w:type="spellStart"/>
      <w:r>
        <w:t>Google</w:t>
      </w:r>
      <w:proofErr w:type="spellEnd"/>
      <w:r>
        <w:t xml:space="preserve"> Диск» или «Облако </w:t>
      </w:r>
      <w:proofErr w:type="spellStart"/>
      <w:r>
        <w:t>Mail.ru</w:t>
      </w:r>
      <w:proofErr w:type="spellEnd"/>
      <w:r>
        <w:t>»);</w:t>
      </w:r>
    </w:p>
    <w:p w:rsidR="00C00293" w:rsidRDefault="00C00293" w:rsidP="00C00293">
      <w:pPr>
        <w:pStyle w:val="a3"/>
        <w:numPr>
          <w:ilvl w:val="0"/>
          <w:numId w:val="9"/>
        </w:numPr>
      </w:pPr>
      <w:r>
        <w:t xml:space="preserve">ссылка на </w:t>
      </w:r>
      <w:proofErr w:type="spellStart"/>
      <w:r>
        <w:t>файлообменник</w:t>
      </w:r>
      <w:proofErr w:type="spellEnd"/>
      <w:r>
        <w:t xml:space="preserve"> высылается на адрес электронной почты: </w:t>
      </w:r>
      <w:hyperlink r:id="rId9" w:history="1">
        <w:proofErr w:type="spellStart"/>
        <w:r w:rsidRPr="005A388A">
          <w:rPr>
            <w:rStyle w:val="a8"/>
            <w:lang w:val="en-US"/>
          </w:rPr>
          <w:t>konkurs</w:t>
        </w:r>
        <w:proofErr w:type="spellEnd"/>
        <w:r w:rsidRPr="005A388A">
          <w:rPr>
            <w:rStyle w:val="a8"/>
          </w:rPr>
          <w:t>@</w:t>
        </w:r>
        <w:proofErr w:type="spellStart"/>
        <w:r w:rsidRPr="005A388A">
          <w:rPr>
            <w:rStyle w:val="a8"/>
            <w:lang w:val="en-US"/>
          </w:rPr>
          <w:t>yakutia</w:t>
        </w:r>
        <w:proofErr w:type="spellEnd"/>
        <w:r w:rsidRPr="005A388A">
          <w:rPr>
            <w:rStyle w:val="a8"/>
          </w:rPr>
          <w:t>.</w:t>
        </w:r>
        <w:r w:rsidRPr="005A388A">
          <w:rPr>
            <w:rStyle w:val="a8"/>
            <w:lang w:val="en-US"/>
          </w:rPr>
          <w:t>aero</w:t>
        </w:r>
      </w:hyperlink>
      <w:r>
        <w:t xml:space="preserve"> </w:t>
      </w:r>
    </w:p>
    <w:p w:rsidR="0084663E" w:rsidRPr="006E0F23" w:rsidRDefault="00766761" w:rsidP="006D552F">
      <w:pPr>
        <w:pStyle w:val="a3"/>
        <w:numPr>
          <w:ilvl w:val="1"/>
          <w:numId w:val="3"/>
        </w:numPr>
        <w:jc w:val="both"/>
      </w:pPr>
      <w:r w:rsidRPr="006E0F23">
        <w:t xml:space="preserve">Работы не </w:t>
      </w:r>
      <w:proofErr w:type="gramStart"/>
      <w:r w:rsidRPr="006E0F23">
        <w:t>рецензируются и не возвращаются</w:t>
      </w:r>
      <w:proofErr w:type="gramEnd"/>
      <w:r w:rsidRPr="006E0F23">
        <w:t>.</w:t>
      </w:r>
    </w:p>
    <w:p w:rsidR="0084663E" w:rsidRPr="006E0F23" w:rsidRDefault="0084663E" w:rsidP="006D552F">
      <w:pPr>
        <w:jc w:val="both"/>
      </w:pPr>
    </w:p>
    <w:p w:rsidR="0084663E" w:rsidRPr="006E0F23" w:rsidRDefault="00766761" w:rsidP="006D552F">
      <w:pPr>
        <w:pStyle w:val="a3"/>
        <w:numPr>
          <w:ilvl w:val="0"/>
          <w:numId w:val="3"/>
        </w:numPr>
        <w:jc w:val="both"/>
      </w:pPr>
      <w:r w:rsidRPr="006E0F23">
        <w:rPr>
          <w:b/>
        </w:rPr>
        <w:t>Критерии оценки конкурсных работ</w:t>
      </w:r>
    </w:p>
    <w:p w:rsidR="0084663E" w:rsidRPr="006E0F23" w:rsidRDefault="00766761" w:rsidP="006D552F">
      <w:pPr>
        <w:pStyle w:val="a3"/>
        <w:jc w:val="both"/>
      </w:pPr>
      <w:r w:rsidRPr="006E0F23">
        <w:t>- соответствие тематике конкурса;</w:t>
      </w:r>
    </w:p>
    <w:p w:rsidR="0084663E" w:rsidRPr="006E0F23" w:rsidRDefault="00766761" w:rsidP="006D552F">
      <w:pPr>
        <w:pStyle w:val="a3"/>
        <w:jc w:val="both"/>
      </w:pPr>
      <w:r w:rsidRPr="006E0F23">
        <w:t xml:space="preserve">- </w:t>
      </w:r>
      <w:r w:rsidR="00287526">
        <w:t>исполнительское мастерство</w:t>
      </w:r>
      <w:r w:rsidRPr="006E0F23">
        <w:t>;</w:t>
      </w:r>
    </w:p>
    <w:p w:rsidR="0084663E" w:rsidRPr="006E0F23" w:rsidRDefault="00766761" w:rsidP="006D552F">
      <w:pPr>
        <w:pStyle w:val="a3"/>
        <w:jc w:val="both"/>
      </w:pPr>
      <w:r w:rsidRPr="006E0F23">
        <w:t xml:space="preserve">- </w:t>
      </w:r>
      <w:r w:rsidR="00287526">
        <w:t>сценическая культура</w:t>
      </w:r>
      <w:r w:rsidRPr="006E0F23">
        <w:t>;</w:t>
      </w:r>
    </w:p>
    <w:p w:rsidR="00766761" w:rsidRPr="006E0F23" w:rsidRDefault="00766761" w:rsidP="006D552F">
      <w:pPr>
        <w:pStyle w:val="a3"/>
        <w:jc w:val="both"/>
      </w:pPr>
      <w:r w:rsidRPr="006E0F23">
        <w:t xml:space="preserve">- </w:t>
      </w:r>
      <w:r w:rsidR="00287526">
        <w:t>вокальные данные</w:t>
      </w:r>
      <w:r w:rsidR="006D552F" w:rsidRPr="006E0F23">
        <w:t>;</w:t>
      </w:r>
    </w:p>
    <w:p w:rsidR="00F7037D" w:rsidRPr="006E0F23" w:rsidRDefault="00F7037D" w:rsidP="006D552F">
      <w:pPr>
        <w:pStyle w:val="a3"/>
        <w:jc w:val="both"/>
      </w:pPr>
      <w:r w:rsidRPr="006E0F23">
        <w:t xml:space="preserve">- </w:t>
      </w:r>
      <w:r w:rsidR="00287526">
        <w:t>создание сценического образа</w:t>
      </w:r>
      <w:r w:rsidRPr="006E0F23">
        <w:t>;</w:t>
      </w:r>
    </w:p>
    <w:p w:rsidR="00F7037D" w:rsidRPr="006E0F23" w:rsidRDefault="00F7037D" w:rsidP="006D552F">
      <w:pPr>
        <w:pStyle w:val="a3"/>
        <w:jc w:val="both"/>
      </w:pPr>
      <w:r w:rsidRPr="006E0F23">
        <w:t xml:space="preserve">- актерское мастерство; </w:t>
      </w:r>
    </w:p>
    <w:p w:rsidR="006D552F" w:rsidRPr="006E0F23" w:rsidRDefault="006D552F" w:rsidP="006D552F">
      <w:pPr>
        <w:pStyle w:val="a3"/>
        <w:jc w:val="both"/>
      </w:pPr>
      <w:r w:rsidRPr="006E0F23">
        <w:t xml:space="preserve">- при оценке работы в рамках каждого критерия присваивается от 1 до </w:t>
      </w:r>
      <w:r w:rsidR="00F7037D" w:rsidRPr="006E0F23">
        <w:t>10</w:t>
      </w:r>
      <w:r w:rsidRPr="006E0F23">
        <w:t xml:space="preserve"> баллов. </w:t>
      </w:r>
    </w:p>
    <w:p w:rsidR="00287526" w:rsidRPr="006E0F23" w:rsidRDefault="00287526" w:rsidP="006D552F">
      <w:pPr>
        <w:pStyle w:val="a3"/>
        <w:jc w:val="both"/>
      </w:pPr>
    </w:p>
    <w:p w:rsidR="0084663E" w:rsidRPr="006E0F23" w:rsidRDefault="00766761" w:rsidP="006D552F">
      <w:pPr>
        <w:pStyle w:val="a3"/>
        <w:numPr>
          <w:ilvl w:val="0"/>
          <w:numId w:val="3"/>
        </w:numPr>
        <w:jc w:val="both"/>
      </w:pPr>
      <w:r w:rsidRPr="006E0F23">
        <w:rPr>
          <w:b/>
        </w:rPr>
        <w:t>Руководство Конкурс</w:t>
      </w:r>
      <w:r w:rsidR="006D552F" w:rsidRPr="006E0F23">
        <w:rPr>
          <w:b/>
        </w:rPr>
        <w:t>а</w:t>
      </w:r>
    </w:p>
    <w:p w:rsidR="0084663E" w:rsidRPr="006E0F23" w:rsidRDefault="00766761" w:rsidP="006D552F">
      <w:pPr>
        <w:pStyle w:val="a3"/>
        <w:numPr>
          <w:ilvl w:val="1"/>
          <w:numId w:val="3"/>
        </w:numPr>
        <w:jc w:val="both"/>
      </w:pPr>
      <w:r w:rsidRPr="006E0F23">
        <w:t>Общее руководство Конкурсом осуществляет организационный комитет</w:t>
      </w:r>
      <w:r w:rsidR="0084663E" w:rsidRPr="006E0F23">
        <w:t xml:space="preserve"> АО «Авиакомпания «Якутия» </w:t>
      </w:r>
    </w:p>
    <w:p w:rsidR="0084663E" w:rsidRPr="006E0F23" w:rsidRDefault="00766761" w:rsidP="006D552F">
      <w:pPr>
        <w:pStyle w:val="a3"/>
        <w:numPr>
          <w:ilvl w:val="1"/>
          <w:numId w:val="3"/>
        </w:numPr>
        <w:jc w:val="both"/>
      </w:pPr>
      <w:r w:rsidRPr="006E0F23">
        <w:t xml:space="preserve">Оргкомитет </w:t>
      </w:r>
      <w:r w:rsidR="0084663E" w:rsidRPr="006E0F23">
        <w:t xml:space="preserve">АО «Авиакомпания «Якутия» </w:t>
      </w:r>
      <w:r w:rsidRPr="006E0F23">
        <w:t>проводит работу по подготовке и проведению</w:t>
      </w:r>
      <w:r w:rsidR="0084663E" w:rsidRPr="006E0F23">
        <w:t xml:space="preserve"> </w:t>
      </w:r>
      <w:r w:rsidRPr="006E0F23">
        <w:t>Конкурса.</w:t>
      </w:r>
    </w:p>
    <w:p w:rsidR="00766761" w:rsidRPr="006E0F23" w:rsidRDefault="00766761" w:rsidP="006D552F">
      <w:pPr>
        <w:pStyle w:val="a3"/>
        <w:numPr>
          <w:ilvl w:val="1"/>
          <w:numId w:val="3"/>
        </w:numPr>
        <w:jc w:val="both"/>
      </w:pPr>
      <w:r w:rsidRPr="006E0F23">
        <w:t xml:space="preserve">Оргкомитет Конкурса </w:t>
      </w:r>
      <w:r w:rsidR="0084663E" w:rsidRPr="006E0F23">
        <w:t xml:space="preserve">утверждает состав жюри конкурса </w:t>
      </w:r>
      <w:r w:rsidRPr="006E0F23">
        <w:t>(см. Приложение 2).</w:t>
      </w:r>
    </w:p>
    <w:p w:rsidR="0084663E" w:rsidRPr="006E0F23" w:rsidRDefault="0084663E" w:rsidP="006D552F">
      <w:pPr>
        <w:pStyle w:val="a3"/>
        <w:jc w:val="both"/>
      </w:pPr>
    </w:p>
    <w:p w:rsidR="0084663E" w:rsidRPr="006E0F23" w:rsidRDefault="00766761" w:rsidP="006D552F">
      <w:pPr>
        <w:pStyle w:val="a3"/>
        <w:numPr>
          <w:ilvl w:val="0"/>
          <w:numId w:val="3"/>
        </w:numPr>
        <w:jc w:val="both"/>
      </w:pPr>
      <w:r w:rsidRPr="006E0F23">
        <w:rPr>
          <w:b/>
        </w:rPr>
        <w:t>Подведение итогов</w:t>
      </w:r>
    </w:p>
    <w:p w:rsidR="0084663E" w:rsidRPr="006E0F23" w:rsidRDefault="00766761" w:rsidP="006D552F">
      <w:pPr>
        <w:pStyle w:val="a3"/>
        <w:numPr>
          <w:ilvl w:val="1"/>
          <w:numId w:val="3"/>
        </w:numPr>
        <w:jc w:val="both"/>
      </w:pPr>
      <w:r w:rsidRPr="006E0F23">
        <w:t xml:space="preserve">Подведение итогов </w:t>
      </w:r>
      <w:r w:rsidR="006D552F" w:rsidRPr="006E0F23">
        <w:t>и объявление результатов конкурса оргкомитетом –</w:t>
      </w:r>
      <w:r w:rsidRPr="006E0F23">
        <w:t xml:space="preserve"> </w:t>
      </w:r>
      <w:r w:rsidR="009F189F">
        <w:t>08</w:t>
      </w:r>
      <w:r w:rsidRPr="006E0F23">
        <w:t xml:space="preserve"> </w:t>
      </w:r>
      <w:r w:rsidR="009F189F">
        <w:t>ма</w:t>
      </w:r>
      <w:r w:rsidR="00F7037D" w:rsidRPr="006E0F23">
        <w:t>я</w:t>
      </w:r>
      <w:r w:rsidRPr="006E0F23">
        <w:t xml:space="preserve"> 20</w:t>
      </w:r>
      <w:r w:rsidR="0084663E" w:rsidRPr="006E0F23">
        <w:t>2</w:t>
      </w:r>
      <w:r w:rsidR="00F7037D" w:rsidRPr="006E0F23">
        <w:t>4</w:t>
      </w:r>
      <w:r w:rsidRPr="006E0F23">
        <w:t xml:space="preserve"> г.</w:t>
      </w:r>
    </w:p>
    <w:p w:rsidR="0084663E" w:rsidRPr="006E0F23" w:rsidRDefault="00766761" w:rsidP="006D552F">
      <w:pPr>
        <w:pStyle w:val="a3"/>
        <w:numPr>
          <w:ilvl w:val="1"/>
          <w:numId w:val="3"/>
        </w:numPr>
        <w:jc w:val="both"/>
      </w:pPr>
      <w:r w:rsidRPr="006E0F23">
        <w:t>Победител</w:t>
      </w:r>
      <w:r w:rsidR="00C00293">
        <w:t>и</w:t>
      </w:r>
      <w:r w:rsidRPr="006E0F23">
        <w:t xml:space="preserve"> (I</w:t>
      </w:r>
      <w:r w:rsidR="00C00293">
        <w:t xml:space="preserve"> место)</w:t>
      </w:r>
      <w:r w:rsidR="006D552F" w:rsidRPr="006E0F23">
        <w:t xml:space="preserve"> </w:t>
      </w:r>
      <w:r w:rsidR="0084663E" w:rsidRPr="006E0F23">
        <w:t>награжда</w:t>
      </w:r>
      <w:r w:rsidR="00C00293">
        <w:t>ю</w:t>
      </w:r>
      <w:r w:rsidRPr="006E0F23">
        <w:t xml:space="preserve">тся </w:t>
      </w:r>
      <w:r w:rsidR="009F189F">
        <w:t>3 (тремя)</w:t>
      </w:r>
      <w:r w:rsidR="006D552F" w:rsidRPr="006E0F23">
        <w:t xml:space="preserve"> именным </w:t>
      </w:r>
      <w:r w:rsidR="0084663E" w:rsidRPr="006E0F23">
        <w:t xml:space="preserve">сертификатом на </w:t>
      </w:r>
      <w:proofErr w:type="gramStart"/>
      <w:r w:rsidR="0084663E" w:rsidRPr="006E0F23">
        <w:t>бесплатный</w:t>
      </w:r>
      <w:proofErr w:type="gramEnd"/>
      <w:r w:rsidR="0084663E" w:rsidRPr="006E0F23">
        <w:t xml:space="preserve"> авиаперелет </w:t>
      </w:r>
      <w:r w:rsidR="006D552F" w:rsidRPr="006E0F23">
        <w:t xml:space="preserve">в экономическом классе </w:t>
      </w:r>
      <w:r w:rsidR="0084663E" w:rsidRPr="006E0F23">
        <w:t>туда-обратно на собственных регулярных рейсах авиакомпании</w:t>
      </w:r>
      <w:r w:rsidR="006D552F" w:rsidRPr="006E0F23">
        <w:t xml:space="preserve"> сроком авиаперелета до 31.12.2</w:t>
      </w:r>
      <w:r w:rsidR="00C00293">
        <w:t>4</w:t>
      </w:r>
      <w:r w:rsidR="006D552F" w:rsidRPr="006E0F23">
        <w:t xml:space="preserve"> г.</w:t>
      </w:r>
      <w:r w:rsidR="0084663E" w:rsidRPr="006E0F23">
        <w:t>;</w:t>
      </w:r>
    </w:p>
    <w:p w:rsidR="0084663E" w:rsidRPr="006E0F23" w:rsidRDefault="0084663E" w:rsidP="006D552F">
      <w:pPr>
        <w:pStyle w:val="a3"/>
        <w:numPr>
          <w:ilvl w:val="1"/>
          <w:numId w:val="3"/>
        </w:numPr>
        <w:jc w:val="both"/>
      </w:pPr>
      <w:r w:rsidRPr="006E0F23">
        <w:t>Победител</w:t>
      </w:r>
      <w:r w:rsidR="00C00293">
        <w:t>и</w:t>
      </w:r>
      <w:r w:rsidRPr="006E0F23">
        <w:t xml:space="preserve"> (I</w:t>
      </w:r>
      <w:r w:rsidRPr="006E0F23">
        <w:rPr>
          <w:lang w:val="en-US"/>
        </w:rPr>
        <w:t>I</w:t>
      </w:r>
      <w:r w:rsidRPr="006E0F23">
        <w:t xml:space="preserve"> мест</w:t>
      </w:r>
      <w:r w:rsidR="00C00293">
        <w:t>о</w:t>
      </w:r>
      <w:r w:rsidRPr="006E0F23">
        <w:t xml:space="preserve">) </w:t>
      </w:r>
      <w:r w:rsidR="00C00293">
        <w:t>награждаю</w:t>
      </w:r>
      <w:r w:rsidRPr="006E0F23">
        <w:t xml:space="preserve">тся </w:t>
      </w:r>
      <w:r w:rsidR="009F189F">
        <w:t>3 (тремя)</w:t>
      </w:r>
      <w:r w:rsidR="006D552F" w:rsidRPr="006E0F23">
        <w:t xml:space="preserve"> именным  </w:t>
      </w:r>
      <w:r w:rsidRPr="006E0F23">
        <w:t xml:space="preserve">сертификатом на </w:t>
      </w:r>
      <w:proofErr w:type="gramStart"/>
      <w:r w:rsidRPr="006E0F23">
        <w:t>бесплатный</w:t>
      </w:r>
      <w:proofErr w:type="gramEnd"/>
      <w:r w:rsidRPr="006E0F23">
        <w:t xml:space="preserve"> авиаперелет в одну сторону на собственных регулярных рейсах авиакомпании</w:t>
      </w:r>
      <w:r w:rsidR="006D552F" w:rsidRPr="006E0F23">
        <w:t xml:space="preserve"> сроком авиаперелета до 31.12.2</w:t>
      </w:r>
      <w:r w:rsidR="00C00293">
        <w:t>4</w:t>
      </w:r>
      <w:r w:rsidR="006D552F" w:rsidRPr="006E0F23">
        <w:t xml:space="preserve"> г.;</w:t>
      </w:r>
    </w:p>
    <w:p w:rsidR="0084663E" w:rsidRPr="006E0F23" w:rsidRDefault="0084663E" w:rsidP="006D552F">
      <w:pPr>
        <w:pStyle w:val="a3"/>
        <w:numPr>
          <w:ilvl w:val="1"/>
          <w:numId w:val="3"/>
        </w:numPr>
        <w:jc w:val="both"/>
      </w:pPr>
      <w:r w:rsidRPr="006E0F23">
        <w:t>Победител</w:t>
      </w:r>
      <w:r w:rsidR="00C00293">
        <w:t>и</w:t>
      </w:r>
      <w:r w:rsidRPr="006E0F23">
        <w:t xml:space="preserve"> (I</w:t>
      </w:r>
      <w:r w:rsidRPr="006E0F23">
        <w:rPr>
          <w:lang w:val="en-US"/>
        </w:rPr>
        <w:t>II</w:t>
      </w:r>
      <w:r w:rsidRPr="006E0F23">
        <w:t xml:space="preserve"> мест</w:t>
      </w:r>
      <w:r w:rsidR="00C00293">
        <w:t>о</w:t>
      </w:r>
      <w:r w:rsidRPr="006E0F23">
        <w:t xml:space="preserve">) </w:t>
      </w:r>
      <w:r w:rsidR="00C00293">
        <w:t>награждаю</w:t>
      </w:r>
      <w:r w:rsidRPr="006E0F23">
        <w:t>тся па</w:t>
      </w:r>
      <w:r w:rsidR="006D552F" w:rsidRPr="006E0F23">
        <w:t>мя</w:t>
      </w:r>
      <w:r w:rsidR="00F7037D" w:rsidRPr="006E0F23">
        <w:t>тными сувенирами авиакомпании.</w:t>
      </w:r>
    </w:p>
    <w:p w:rsidR="0084663E" w:rsidRDefault="0084663E" w:rsidP="00766761"/>
    <w:p w:rsidR="0084663E" w:rsidRDefault="0084663E" w:rsidP="00766761"/>
    <w:p w:rsidR="00766761" w:rsidRDefault="00766761" w:rsidP="0084663E">
      <w:pPr>
        <w:jc w:val="right"/>
      </w:pPr>
      <w:r>
        <w:lastRenderedPageBreak/>
        <w:t>Приложение 1</w:t>
      </w:r>
    </w:p>
    <w:p w:rsidR="0084663E" w:rsidRDefault="0084663E" w:rsidP="0084663E">
      <w:pPr>
        <w:jc w:val="center"/>
      </w:pPr>
    </w:p>
    <w:p w:rsidR="00C00293" w:rsidRDefault="00766761" w:rsidP="00C00293">
      <w:pPr>
        <w:jc w:val="center"/>
      </w:pPr>
      <w:r>
        <w:t xml:space="preserve">Заявка на участие в </w:t>
      </w:r>
      <w:r w:rsidR="00C00293">
        <w:t xml:space="preserve">о семейном конкурсе песен </w:t>
      </w:r>
    </w:p>
    <w:p w:rsidR="0084663E" w:rsidRDefault="00C00293" w:rsidP="00C00293">
      <w:pPr>
        <w:jc w:val="center"/>
      </w:pPr>
      <w:r>
        <w:t>«Песни Победы»</w:t>
      </w:r>
    </w:p>
    <w:p w:rsidR="00C00293" w:rsidRDefault="00C00293" w:rsidP="00C00293">
      <w:pPr>
        <w:jc w:val="center"/>
      </w:pPr>
    </w:p>
    <w:p w:rsidR="00C00293" w:rsidRDefault="00E06CBD" w:rsidP="00C00293">
      <w:pPr>
        <w:pStyle w:val="a3"/>
        <w:numPr>
          <w:ilvl w:val="0"/>
          <w:numId w:val="7"/>
        </w:numPr>
      </w:pPr>
      <w:r>
        <w:t>Название песни:</w:t>
      </w:r>
    </w:p>
    <w:p w:rsidR="00E06CBD" w:rsidRDefault="00E06CBD" w:rsidP="00C00293">
      <w:pPr>
        <w:pStyle w:val="a3"/>
        <w:numPr>
          <w:ilvl w:val="0"/>
          <w:numId w:val="7"/>
        </w:numPr>
      </w:pPr>
      <w:r>
        <w:t>Автор песни:</w:t>
      </w:r>
    </w:p>
    <w:p w:rsidR="00E06CBD" w:rsidRDefault="00E06CBD" w:rsidP="00E06CBD">
      <w:pPr>
        <w:pStyle w:val="a3"/>
        <w:numPr>
          <w:ilvl w:val="0"/>
          <w:numId w:val="7"/>
        </w:numPr>
      </w:pPr>
      <w:r>
        <w:t>Представитель семьи, ФИО:</w:t>
      </w:r>
    </w:p>
    <w:p w:rsidR="00E06CBD" w:rsidRDefault="00E06CBD" w:rsidP="00E06CBD">
      <w:pPr>
        <w:pStyle w:val="a3"/>
      </w:pPr>
      <w:r>
        <w:t>Контактный телефон:</w:t>
      </w:r>
    </w:p>
    <w:p w:rsidR="00E06CBD" w:rsidRDefault="00E06CBD" w:rsidP="00E06CBD">
      <w:pPr>
        <w:pStyle w:val="a3"/>
      </w:pPr>
      <w:r>
        <w:rPr>
          <w:lang w:val="en-US"/>
        </w:rPr>
        <w:t>E-mail</w:t>
      </w:r>
      <w:r>
        <w:t>:</w:t>
      </w:r>
    </w:p>
    <w:p w:rsidR="00E06CBD" w:rsidRPr="00E06CBD" w:rsidRDefault="00E06CBD" w:rsidP="00E06CBD">
      <w:pPr>
        <w:pStyle w:val="a3"/>
        <w:numPr>
          <w:ilvl w:val="0"/>
          <w:numId w:val="7"/>
        </w:numPr>
      </w:pPr>
      <w:r>
        <w:t>Сведения об участниках исполнения песни:</w:t>
      </w:r>
    </w:p>
    <w:p w:rsidR="00C00293" w:rsidRDefault="00C00293" w:rsidP="00C00293">
      <w:pPr>
        <w:jc w:val="center"/>
      </w:pPr>
    </w:p>
    <w:tbl>
      <w:tblPr>
        <w:tblStyle w:val="a4"/>
        <w:tblW w:w="0" w:type="auto"/>
        <w:jc w:val="center"/>
        <w:tblLook w:val="04A0" w:firstRow="1" w:lastRow="0" w:firstColumn="1" w:lastColumn="0" w:noHBand="0" w:noVBand="1"/>
      </w:tblPr>
      <w:tblGrid>
        <w:gridCol w:w="2096"/>
        <w:gridCol w:w="1973"/>
        <w:gridCol w:w="1768"/>
        <w:gridCol w:w="1513"/>
      </w:tblGrid>
      <w:tr w:rsidR="00E06CBD" w:rsidTr="00C00293">
        <w:trPr>
          <w:jc w:val="center"/>
        </w:trPr>
        <w:tc>
          <w:tcPr>
            <w:tcW w:w="2096" w:type="dxa"/>
          </w:tcPr>
          <w:p w:rsidR="00E06CBD" w:rsidRDefault="00E06CBD" w:rsidP="0084663E">
            <w:pPr>
              <w:jc w:val="center"/>
            </w:pPr>
            <w:r>
              <w:t>ФИО участника</w:t>
            </w:r>
          </w:p>
        </w:tc>
        <w:tc>
          <w:tcPr>
            <w:tcW w:w="1973" w:type="dxa"/>
          </w:tcPr>
          <w:p w:rsidR="00E06CBD" w:rsidRDefault="00E06CBD" w:rsidP="0084663E">
            <w:pPr>
              <w:jc w:val="center"/>
            </w:pPr>
            <w:r>
              <w:t>Родство (папа, мама, сын и т.д.)</w:t>
            </w:r>
          </w:p>
        </w:tc>
        <w:tc>
          <w:tcPr>
            <w:tcW w:w="1768" w:type="dxa"/>
          </w:tcPr>
          <w:p w:rsidR="00E06CBD" w:rsidRDefault="00E06CBD" w:rsidP="0084663E">
            <w:pPr>
              <w:jc w:val="center"/>
            </w:pPr>
            <w:r>
              <w:t>Возраст</w:t>
            </w:r>
          </w:p>
        </w:tc>
        <w:tc>
          <w:tcPr>
            <w:tcW w:w="1513" w:type="dxa"/>
          </w:tcPr>
          <w:p w:rsidR="00E06CBD" w:rsidRPr="003519D2" w:rsidRDefault="00E06CBD" w:rsidP="00FB4E2E">
            <w:r>
              <w:t xml:space="preserve">Адрес места жительства </w:t>
            </w:r>
          </w:p>
        </w:tc>
      </w:tr>
      <w:tr w:rsidR="00E06CBD" w:rsidTr="00C00293">
        <w:trPr>
          <w:jc w:val="center"/>
        </w:trPr>
        <w:tc>
          <w:tcPr>
            <w:tcW w:w="2096" w:type="dxa"/>
          </w:tcPr>
          <w:p w:rsidR="00E06CBD" w:rsidRDefault="00E06CBD" w:rsidP="0084663E">
            <w:pPr>
              <w:jc w:val="center"/>
            </w:pPr>
          </w:p>
        </w:tc>
        <w:tc>
          <w:tcPr>
            <w:tcW w:w="1973" w:type="dxa"/>
          </w:tcPr>
          <w:p w:rsidR="00E06CBD" w:rsidRDefault="00E06CBD" w:rsidP="0084663E">
            <w:pPr>
              <w:jc w:val="center"/>
            </w:pPr>
          </w:p>
        </w:tc>
        <w:tc>
          <w:tcPr>
            <w:tcW w:w="1768" w:type="dxa"/>
          </w:tcPr>
          <w:p w:rsidR="00E06CBD" w:rsidRDefault="00E06CBD" w:rsidP="0084663E">
            <w:pPr>
              <w:jc w:val="center"/>
            </w:pPr>
          </w:p>
        </w:tc>
        <w:tc>
          <w:tcPr>
            <w:tcW w:w="1513" w:type="dxa"/>
          </w:tcPr>
          <w:p w:rsidR="00E06CBD" w:rsidRDefault="00E06CBD" w:rsidP="0084663E">
            <w:pPr>
              <w:jc w:val="center"/>
            </w:pPr>
          </w:p>
        </w:tc>
      </w:tr>
      <w:tr w:rsidR="00E06CBD" w:rsidTr="00C00293">
        <w:trPr>
          <w:jc w:val="center"/>
        </w:trPr>
        <w:tc>
          <w:tcPr>
            <w:tcW w:w="2096" w:type="dxa"/>
          </w:tcPr>
          <w:p w:rsidR="00E06CBD" w:rsidRDefault="00E06CBD" w:rsidP="000F6E9D">
            <w:pPr>
              <w:jc w:val="center"/>
            </w:pPr>
          </w:p>
        </w:tc>
        <w:tc>
          <w:tcPr>
            <w:tcW w:w="1973" w:type="dxa"/>
          </w:tcPr>
          <w:p w:rsidR="00E06CBD" w:rsidRDefault="00E06CBD" w:rsidP="000F6E9D">
            <w:pPr>
              <w:jc w:val="center"/>
            </w:pPr>
          </w:p>
        </w:tc>
        <w:tc>
          <w:tcPr>
            <w:tcW w:w="1768" w:type="dxa"/>
          </w:tcPr>
          <w:p w:rsidR="00E06CBD" w:rsidRDefault="00E06CBD" w:rsidP="000F6E9D">
            <w:pPr>
              <w:jc w:val="center"/>
            </w:pPr>
          </w:p>
        </w:tc>
        <w:tc>
          <w:tcPr>
            <w:tcW w:w="1513" w:type="dxa"/>
          </w:tcPr>
          <w:p w:rsidR="00E06CBD" w:rsidRDefault="00E06CBD" w:rsidP="000F6E9D">
            <w:pPr>
              <w:jc w:val="center"/>
            </w:pPr>
          </w:p>
        </w:tc>
      </w:tr>
      <w:tr w:rsidR="00E06CBD" w:rsidTr="00C00293">
        <w:trPr>
          <w:jc w:val="center"/>
        </w:trPr>
        <w:tc>
          <w:tcPr>
            <w:tcW w:w="2096" w:type="dxa"/>
          </w:tcPr>
          <w:p w:rsidR="00E06CBD" w:rsidRDefault="00E06CBD" w:rsidP="0084663E">
            <w:pPr>
              <w:jc w:val="center"/>
            </w:pPr>
          </w:p>
        </w:tc>
        <w:tc>
          <w:tcPr>
            <w:tcW w:w="1973" w:type="dxa"/>
          </w:tcPr>
          <w:p w:rsidR="00E06CBD" w:rsidRDefault="00E06CBD" w:rsidP="0084663E">
            <w:pPr>
              <w:jc w:val="center"/>
            </w:pPr>
          </w:p>
        </w:tc>
        <w:tc>
          <w:tcPr>
            <w:tcW w:w="1768" w:type="dxa"/>
          </w:tcPr>
          <w:p w:rsidR="00E06CBD" w:rsidRDefault="00E06CBD" w:rsidP="0084663E">
            <w:pPr>
              <w:jc w:val="center"/>
            </w:pPr>
          </w:p>
        </w:tc>
        <w:tc>
          <w:tcPr>
            <w:tcW w:w="1513" w:type="dxa"/>
          </w:tcPr>
          <w:p w:rsidR="00E06CBD" w:rsidRDefault="00E06CBD" w:rsidP="0084663E">
            <w:pPr>
              <w:jc w:val="center"/>
            </w:pPr>
          </w:p>
        </w:tc>
      </w:tr>
      <w:tr w:rsidR="00E06CBD" w:rsidTr="00C00293">
        <w:trPr>
          <w:jc w:val="center"/>
        </w:trPr>
        <w:tc>
          <w:tcPr>
            <w:tcW w:w="2096" w:type="dxa"/>
          </w:tcPr>
          <w:p w:rsidR="00E06CBD" w:rsidRDefault="00E06CBD" w:rsidP="0084663E">
            <w:pPr>
              <w:jc w:val="center"/>
            </w:pPr>
          </w:p>
        </w:tc>
        <w:tc>
          <w:tcPr>
            <w:tcW w:w="1973" w:type="dxa"/>
          </w:tcPr>
          <w:p w:rsidR="00E06CBD" w:rsidRDefault="00E06CBD" w:rsidP="0084663E">
            <w:pPr>
              <w:jc w:val="center"/>
            </w:pPr>
          </w:p>
        </w:tc>
        <w:tc>
          <w:tcPr>
            <w:tcW w:w="1768" w:type="dxa"/>
          </w:tcPr>
          <w:p w:rsidR="00E06CBD" w:rsidRDefault="00E06CBD" w:rsidP="0084663E">
            <w:pPr>
              <w:jc w:val="center"/>
            </w:pPr>
          </w:p>
        </w:tc>
        <w:tc>
          <w:tcPr>
            <w:tcW w:w="1513" w:type="dxa"/>
          </w:tcPr>
          <w:p w:rsidR="00E06CBD" w:rsidRDefault="00E06CBD" w:rsidP="0084663E">
            <w:pPr>
              <w:jc w:val="center"/>
            </w:pPr>
          </w:p>
        </w:tc>
      </w:tr>
      <w:tr w:rsidR="00E06CBD" w:rsidTr="00C00293">
        <w:trPr>
          <w:jc w:val="center"/>
        </w:trPr>
        <w:tc>
          <w:tcPr>
            <w:tcW w:w="2096" w:type="dxa"/>
          </w:tcPr>
          <w:p w:rsidR="00E06CBD" w:rsidRDefault="00E06CBD" w:rsidP="0084663E">
            <w:pPr>
              <w:jc w:val="center"/>
            </w:pPr>
          </w:p>
        </w:tc>
        <w:tc>
          <w:tcPr>
            <w:tcW w:w="1973" w:type="dxa"/>
          </w:tcPr>
          <w:p w:rsidR="00E06CBD" w:rsidRDefault="00E06CBD" w:rsidP="0084663E">
            <w:pPr>
              <w:jc w:val="center"/>
            </w:pPr>
          </w:p>
        </w:tc>
        <w:tc>
          <w:tcPr>
            <w:tcW w:w="1768" w:type="dxa"/>
          </w:tcPr>
          <w:p w:rsidR="00E06CBD" w:rsidRDefault="00E06CBD" w:rsidP="0084663E">
            <w:pPr>
              <w:jc w:val="center"/>
            </w:pPr>
          </w:p>
        </w:tc>
        <w:tc>
          <w:tcPr>
            <w:tcW w:w="1513" w:type="dxa"/>
          </w:tcPr>
          <w:p w:rsidR="00E06CBD" w:rsidRDefault="00E06CBD" w:rsidP="0084663E">
            <w:pPr>
              <w:jc w:val="center"/>
            </w:pPr>
          </w:p>
        </w:tc>
      </w:tr>
    </w:tbl>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9A6F67" w:rsidRDefault="009A6F67"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84663E" w:rsidRDefault="0084663E" w:rsidP="0084663E">
      <w:pPr>
        <w:jc w:val="center"/>
      </w:pPr>
    </w:p>
    <w:p w:rsidR="00E06CBD" w:rsidRDefault="00E06CBD" w:rsidP="0084663E">
      <w:pPr>
        <w:jc w:val="center"/>
      </w:pPr>
    </w:p>
    <w:p w:rsidR="0084663E" w:rsidRDefault="0084663E" w:rsidP="0084663E">
      <w:pPr>
        <w:jc w:val="center"/>
        <w:rPr>
          <w:lang w:val="en-US"/>
        </w:rPr>
      </w:pPr>
    </w:p>
    <w:p w:rsidR="001C7975" w:rsidRPr="001C7975" w:rsidRDefault="001C7975" w:rsidP="0084663E">
      <w:pPr>
        <w:jc w:val="center"/>
        <w:rPr>
          <w:lang w:val="en-US"/>
        </w:rPr>
      </w:pPr>
    </w:p>
    <w:p w:rsidR="00857CDE" w:rsidRDefault="00857CDE" w:rsidP="00857CDE">
      <w:pPr>
        <w:jc w:val="right"/>
      </w:pPr>
      <w:r>
        <w:lastRenderedPageBreak/>
        <w:t>Приложение 2</w:t>
      </w:r>
    </w:p>
    <w:p w:rsidR="00857CDE" w:rsidRDefault="00857CDE" w:rsidP="00857CDE">
      <w:pPr>
        <w:ind w:firstLine="709"/>
        <w:jc w:val="center"/>
        <w:rPr>
          <w:sz w:val="26"/>
          <w:szCs w:val="26"/>
          <w:lang w:eastAsia="en-US"/>
        </w:rPr>
      </w:pPr>
    </w:p>
    <w:p w:rsidR="00857CDE" w:rsidRPr="00DF0082" w:rsidRDefault="00857CDE" w:rsidP="00857CDE">
      <w:pPr>
        <w:ind w:firstLine="709"/>
        <w:jc w:val="center"/>
        <w:rPr>
          <w:lang w:eastAsia="en-US"/>
        </w:rPr>
      </w:pPr>
      <w:r w:rsidRPr="00DF0082">
        <w:rPr>
          <w:lang w:eastAsia="en-US"/>
        </w:rPr>
        <w:t xml:space="preserve">РАЗРЕШЕНИЕ </w:t>
      </w:r>
      <w:r w:rsidRPr="00DF0082">
        <w:rPr>
          <w:lang w:eastAsia="en-US"/>
        </w:rPr>
        <w:br/>
        <w:t xml:space="preserve">НА ОБРАБОТКУ ПЕРСОНАЛЬНЫХ ДАННЫХ </w:t>
      </w:r>
    </w:p>
    <w:p w:rsidR="00857CDE" w:rsidRPr="00DF0082" w:rsidRDefault="00857CDE" w:rsidP="00857CDE">
      <w:pPr>
        <w:ind w:firstLine="709"/>
        <w:jc w:val="center"/>
        <w:rPr>
          <w:lang w:eastAsia="en-US"/>
        </w:rPr>
      </w:pPr>
      <w:r w:rsidRPr="00DF0082">
        <w:rPr>
          <w:lang w:eastAsia="en-US"/>
        </w:rPr>
        <w:t xml:space="preserve">И ПУБЛИКАЦИЮ КОНКУРСНЫХ ПРОИЗВЕДЕНИЙ </w:t>
      </w:r>
    </w:p>
    <w:p w:rsidR="00857CDE" w:rsidRPr="005034B8" w:rsidRDefault="00857CDE" w:rsidP="00857CDE">
      <w:pPr>
        <w:ind w:firstLine="709"/>
        <w:jc w:val="center"/>
        <w:rPr>
          <w:sz w:val="26"/>
          <w:szCs w:val="26"/>
          <w:lang w:eastAsia="en-US"/>
        </w:rPr>
      </w:pPr>
    </w:p>
    <w:p w:rsidR="00857CDE" w:rsidRPr="005034B8" w:rsidRDefault="00857CDE" w:rsidP="00857CDE">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857CDE" w:rsidRPr="005034B8" w:rsidRDefault="00857CDE" w:rsidP="00857CDE">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857CDE" w:rsidRPr="005034B8" w:rsidRDefault="00857CDE" w:rsidP="00857CDE">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_______________________________________________,</w:t>
      </w:r>
    </w:p>
    <w:p w:rsidR="00857CDE" w:rsidRPr="005034B8" w:rsidRDefault="00857CDE" w:rsidP="00857CDE">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857CDE" w:rsidRPr="005034B8" w:rsidRDefault="00857CDE" w:rsidP="00857CDE">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857CDE" w:rsidRPr="00DF4314" w:rsidRDefault="00857CDE" w:rsidP="00857CDE">
      <w:pPr>
        <w:shd w:val="clear" w:color="auto" w:fill="FFFFFF"/>
        <w:spacing w:line="276" w:lineRule="auto"/>
        <w:jc w:val="both"/>
        <w:rPr>
          <w:color w:val="000000"/>
          <w:sz w:val="25"/>
          <w:szCs w:val="25"/>
          <w:u w:val="single"/>
        </w:rPr>
      </w:pPr>
      <w:r w:rsidRPr="005034B8">
        <w:rPr>
          <w:sz w:val="25"/>
          <w:szCs w:val="25"/>
          <w:lang w:eastAsia="en-US"/>
        </w:rPr>
        <w:t xml:space="preserve">даю свое </w:t>
      </w:r>
      <w:r>
        <w:rPr>
          <w:sz w:val="25"/>
          <w:szCs w:val="25"/>
          <w:lang w:eastAsia="en-US"/>
        </w:rPr>
        <w:t>разрешение на обработку в</w:t>
      </w:r>
      <w:r w:rsidRPr="005034B8">
        <w:rPr>
          <w:sz w:val="25"/>
          <w:szCs w:val="25"/>
          <w:lang w:eastAsia="en-US"/>
        </w:rPr>
        <w:t xml:space="preserve"> </w:t>
      </w:r>
      <w:r>
        <w:rPr>
          <w:bCs/>
          <w:color w:val="000000"/>
          <w:sz w:val="25"/>
          <w:szCs w:val="25"/>
          <w:u w:val="single"/>
        </w:rPr>
        <w:t xml:space="preserve">АО «Авиакомпания «Якутия» </w:t>
      </w:r>
    </w:p>
    <w:p w:rsidR="00857CDE" w:rsidRPr="005034B8" w:rsidRDefault="00857CDE" w:rsidP="00857CDE">
      <w:pPr>
        <w:tabs>
          <w:tab w:val="left" w:pos="4800"/>
          <w:tab w:val="center" w:pos="6447"/>
        </w:tabs>
        <w:spacing w:line="276" w:lineRule="auto"/>
        <w:rPr>
          <w:rFonts w:ascii="Calibri" w:hAnsi="Calibri"/>
          <w:i/>
          <w:sz w:val="20"/>
          <w:szCs w:val="16"/>
          <w:vertAlign w:val="superscript"/>
          <w:lang w:eastAsia="en-US"/>
        </w:rPr>
      </w:pPr>
      <w:r w:rsidRPr="005034B8">
        <w:rPr>
          <w:rFonts w:ascii="Calibri" w:hAnsi="Calibri"/>
          <w:i/>
          <w:sz w:val="20"/>
          <w:szCs w:val="16"/>
          <w:vertAlign w:val="superscript"/>
          <w:lang w:eastAsia="en-US"/>
        </w:rPr>
        <w:tab/>
        <w:t>(наименование организации</w:t>
      </w:r>
      <w:r w:rsidRPr="005034B8">
        <w:rPr>
          <w:i/>
          <w:color w:val="000000"/>
          <w:sz w:val="22"/>
          <w:szCs w:val="16"/>
          <w:vertAlign w:val="superscript"/>
        </w:rPr>
        <w:t>)</w:t>
      </w:r>
    </w:p>
    <w:p w:rsidR="00857CDE" w:rsidRPr="005034B8" w:rsidRDefault="00857CDE" w:rsidP="00857CDE">
      <w:pPr>
        <w:spacing w:line="276" w:lineRule="auto"/>
        <w:jc w:val="both"/>
        <w:rPr>
          <w:sz w:val="25"/>
          <w:szCs w:val="25"/>
          <w:lang w:eastAsia="en-US"/>
        </w:rPr>
      </w:pPr>
      <w:r w:rsidRPr="005034B8">
        <w:rPr>
          <w:sz w:val="25"/>
          <w:szCs w:val="25"/>
          <w:lang w:eastAsia="en-US"/>
        </w:rPr>
        <w:t>моих персональных данных,</w:t>
      </w:r>
      <w:r w:rsidR="00E06CBD">
        <w:rPr>
          <w:sz w:val="25"/>
          <w:szCs w:val="25"/>
          <w:lang w:eastAsia="en-US"/>
        </w:rPr>
        <w:t xml:space="preserve"> </w:t>
      </w:r>
      <w:r w:rsidRPr="005034B8">
        <w:rPr>
          <w:sz w:val="25"/>
          <w:szCs w:val="25"/>
          <w:lang w:eastAsia="en-US"/>
        </w:rPr>
        <w:t>относящихся исключительно к перечисленным ниже категориям персональных</w:t>
      </w:r>
      <w:r>
        <w:rPr>
          <w:sz w:val="25"/>
          <w:szCs w:val="25"/>
          <w:lang w:eastAsia="en-US"/>
        </w:rPr>
        <w:t xml:space="preserve"> данных: фамилия, имя, отчество</w:t>
      </w:r>
      <w:r w:rsidRPr="005034B8">
        <w:rPr>
          <w:sz w:val="25"/>
          <w:szCs w:val="25"/>
          <w:lang w:eastAsia="en-US"/>
        </w:rPr>
        <w:t xml:space="preserve">; </w:t>
      </w:r>
      <w:r>
        <w:rPr>
          <w:sz w:val="25"/>
          <w:szCs w:val="25"/>
          <w:lang w:eastAsia="en-US"/>
        </w:rPr>
        <w:t>контактные данные: адрес электронной почты, телефон, почтовый адрес с индексом</w:t>
      </w:r>
      <w:r w:rsidRPr="005034B8">
        <w:rPr>
          <w:sz w:val="25"/>
          <w:szCs w:val="25"/>
          <w:lang w:eastAsia="en-US"/>
        </w:rPr>
        <w:t>.</w:t>
      </w:r>
    </w:p>
    <w:p w:rsidR="00857CDE" w:rsidRDefault="00857CDE" w:rsidP="00857CDE">
      <w:pPr>
        <w:spacing w:line="276" w:lineRule="auto"/>
        <w:ind w:firstLine="709"/>
        <w:jc w:val="both"/>
        <w:rPr>
          <w:color w:val="000000"/>
          <w:sz w:val="25"/>
          <w:szCs w:val="25"/>
        </w:rPr>
      </w:pPr>
      <w:r w:rsidRPr="005034B8">
        <w:rPr>
          <w:sz w:val="25"/>
          <w:szCs w:val="25"/>
          <w:lang w:eastAsia="en-US"/>
        </w:rPr>
        <w:t xml:space="preserve">Я даю согласие на использование персональных </w:t>
      </w:r>
      <w:r w:rsidRPr="00DF0082">
        <w:rPr>
          <w:sz w:val="25"/>
          <w:szCs w:val="25"/>
          <w:lang w:eastAsia="en-US"/>
        </w:rPr>
        <w:t>данных исключительно</w:t>
      </w:r>
      <w:r w:rsidRPr="00DF0082">
        <w:rPr>
          <w:b/>
          <w:sz w:val="25"/>
          <w:szCs w:val="25"/>
          <w:lang w:eastAsia="en-US"/>
        </w:rPr>
        <w:t xml:space="preserve"> </w:t>
      </w:r>
      <w:r w:rsidRPr="00DF0082">
        <w:rPr>
          <w:sz w:val="25"/>
          <w:szCs w:val="25"/>
          <w:lang w:eastAsia="en-US"/>
        </w:rPr>
        <w:t xml:space="preserve">в целях участия в </w:t>
      </w:r>
      <w:r w:rsidR="00E06CBD">
        <w:rPr>
          <w:sz w:val="25"/>
          <w:szCs w:val="25"/>
          <w:lang w:eastAsia="en-US"/>
        </w:rPr>
        <w:t>семейном конкурсе песен</w:t>
      </w:r>
      <w:r w:rsidRPr="00DF0082">
        <w:rPr>
          <w:sz w:val="25"/>
          <w:szCs w:val="25"/>
          <w:lang w:eastAsia="en-US"/>
        </w:rPr>
        <w:t xml:space="preserve"> «</w:t>
      </w:r>
      <w:r w:rsidR="00E06CBD">
        <w:rPr>
          <w:sz w:val="25"/>
          <w:szCs w:val="25"/>
          <w:lang w:eastAsia="en-US"/>
        </w:rPr>
        <w:t>Песни Победы</w:t>
      </w:r>
      <w:r w:rsidRPr="00DF0082">
        <w:rPr>
          <w:sz w:val="25"/>
          <w:szCs w:val="25"/>
          <w:lang w:eastAsia="en-US"/>
        </w:rPr>
        <w:t>» в соответствии с Положением о конкурсе, опубликованном на официальном</w:t>
      </w:r>
      <w:r>
        <w:rPr>
          <w:sz w:val="25"/>
          <w:szCs w:val="25"/>
          <w:lang w:eastAsia="en-US"/>
        </w:rPr>
        <w:t xml:space="preserve"> сайте АО «Авиакомпания «Якутия»</w:t>
      </w:r>
      <w:r w:rsidRPr="005034B8">
        <w:rPr>
          <w:color w:val="000000"/>
          <w:sz w:val="25"/>
          <w:szCs w:val="25"/>
        </w:rPr>
        <w:t xml:space="preserve">, 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857CDE" w:rsidRPr="005034B8" w:rsidRDefault="00857CDE" w:rsidP="00857CDE">
      <w:pPr>
        <w:spacing w:line="276" w:lineRule="auto"/>
        <w:ind w:firstLine="709"/>
        <w:jc w:val="both"/>
        <w:rPr>
          <w:sz w:val="25"/>
          <w:szCs w:val="25"/>
          <w:lang w:eastAsia="en-US"/>
        </w:rPr>
      </w:pPr>
      <w:r>
        <w:rPr>
          <w:color w:val="000000"/>
          <w:sz w:val="25"/>
          <w:szCs w:val="25"/>
        </w:rPr>
        <w:t xml:space="preserve">Я даю согласие на </w:t>
      </w:r>
      <w:r w:rsidRPr="00055845">
        <w:rPr>
          <w:color w:val="000000"/>
          <w:sz w:val="25"/>
          <w:szCs w:val="25"/>
        </w:rPr>
        <w:t xml:space="preserve">дальнейшую возможную публикацию произведений </w:t>
      </w:r>
      <w:r>
        <w:rPr>
          <w:color w:val="000000"/>
          <w:sz w:val="25"/>
          <w:szCs w:val="25"/>
        </w:rPr>
        <w:t xml:space="preserve">собственного сочинения </w:t>
      </w:r>
      <w:r w:rsidRPr="00055845">
        <w:rPr>
          <w:color w:val="000000"/>
          <w:sz w:val="25"/>
          <w:szCs w:val="25"/>
        </w:rPr>
        <w:t xml:space="preserve">в бортовом </w:t>
      </w:r>
      <w:proofErr w:type="gramStart"/>
      <w:r w:rsidRPr="00055845">
        <w:rPr>
          <w:color w:val="000000"/>
          <w:sz w:val="25"/>
          <w:szCs w:val="25"/>
        </w:rPr>
        <w:t>журнале</w:t>
      </w:r>
      <w:proofErr w:type="gramEnd"/>
      <w:r w:rsidRPr="00055845">
        <w:rPr>
          <w:color w:val="000000"/>
          <w:sz w:val="25"/>
          <w:szCs w:val="25"/>
        </w:rPr>
        <w:t xml:space="preserve">, сайте и социальных сетях авиакомпании на безвозмездной  основе. При этом за </w:t>
      </w:r>
      <w:r>
        <w:rPr>
          <w:color w:val="000000"/>
          <w:sz w:val="25"/>
          <w:szCs w:val="25"/>
        </w:rPr>
        <w:t>мной</w:t>
      </w:r>
      <w:r w:rsidRPr="00055845">
        <w:rPr>
          <w:color w:val="000000"/>
          <w:sz w:val="25"/>
          <w:szCs w:val="25"/>
        </w:rPr>
        <w:t xml:space="preserve"> сохраняются исключительные авторские права на опубликованные произведения.</w:t>
      </w:r>
    </w:p>
    <w:p w:rsidR="00857CDE" w:rsidRPr="005034B8" w:rsidRDefault="00857CDE" w:rsidP="00857CDE">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857CDE" w:rsidRPr="005034B8" w:rsidRDefault="00857CDE" w:rsidP="00857CDE">
      <w:pPr>
        <w:shd w:val="clear" w:color="auto" w:fill="FFFFFF"/>
        <w:spacing w:line="276" w:lineRule="auto"/>
        <w:ind w:firstLine="709"/>
        <w:jc w:val="both"/>
        <w:rPr>
          <w:color w:val="000000"/>
          <w:sz w:val="25"/>
          <w:szCs w:val="25"/>
        </w:rPr>
      </w:pPr>
      <w:r w:rsidRPr="005034B8">
        <w:rPr>
          <w:color w:val="000000"/>
          <w:sz w:val="25"/>
          <w:szCs w:val="25"/>
        </w:rPr>
        <w:t xml:space="preserve">Я </w:t>
      </w:r>
      <w:proofErr w:type="gramStart"/>
      <w:r w:rsidRPr="005034B8">
        <w:rPr>
          <w:color w:val="000000"/>
          <w:sz w:val="25"/>
          <w:szCs w:val="25"/>
        </w:rPr>
        <w:t>проинформирован</w:t>
      </w:r>
      <w:proofErr w:type="gramEnd"/>
      <w:r w:rsidRPr="005034B8">
        <w:rPr>
          <w:color w:val="000000"/>
          <w:sz w:val="25"/>
          <w:szCs w:val="25"/>
        </w:rPr>
        <w:t xml:space="preserve">, что </w:t>
      </w:r>
      <w:r>
        <w:rPr>
          <w:sz w:val="25"/>
          <w:szCs w:val="25"/>
          <w:lang w:eastAsia="en-US"/>
        </w:rPr>
        <w:t xml:space="preserve">АО «Авиакомпания «Якутия» </w:t>
      </w:r>
      <w:r>
        <w:rPr>
          <w:color w:val="000000"/>
          <w:sz w:val="25"/>
          <w:szCs w:val="25"/>
        </w:rPr>
        <w:t xml:space="preserve">гарантирует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857CDE" w:rsidRPr="005034B8" w:rsidRDefault="00857CDE" w:rsidP="00857CDE">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857CDE" w:rsidRPr="005034B8" w:rsidRDefault="00857CDE" w:rsidP="00857CDE">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857CDE" w:rsidRPr="005034B8" w:rsidRDefault="00857CDE" w:rsidP="00857CDE">
      <w:pPr>
        <w:shd w:val="clear" w:color="auto" w:fill="FFFFFF"/>
        <w:spacing w:line="276" w:lineRule="auto"/>
        <w:ind w:firstLine="709"/>
        <w:jc w:val="both"/>
        <w:rPr>
          <w:rFonts w:ascii="Verdana" w:hAnsi="Verdana"/>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857CDE" w:rsidRPr="005034B8" w:rsidRDefault="00857CDE" w:rsidP="00857CDE">
      <w:pPr>
        <w:shd w:val="clear" w:color="auto" w:fill="FFFFFF"/>
        <w:spacing w:line="276" w:lineRule="auto"/>
        <w:ind w:firstLine="709"/>
        <w:jc w:val="both"/>
        <w:rPr>
          <w:color w:val="000000"/>
          <w:sz w:val="25"/>
          <w:szCs w:val="25"/>
        </w:rPr>
      </w:pPr>
      <w:r w:rsidRPr="005034B8">
        <w:rPr>
          <w:color w:val="000000"/>
          <w:sz w:val="25"/>
          <w:szCs w:val="25"/>
        </w:rPr>
        <w:t> </w:t>
      </w:r>
      <w:r>
        <w:rPr>
          <w:color w:val="000000"/>
          <w:sz w:val="25"/>
          <w:szCs w:val="25"/>
        </w:rPr>
        <w:t>«</w:t>
      </w:r>
      <w:r w:rsidRPr="005034B8">
        <w:rPr>
          <w:color w:val="000000"/>
          <w:sz w:val="25"/>
          <w:szCs w:val="25"/>
        </w:rPr>
        <w:t>____</w:t>
      </w:r>
      <w:r>
        <w:rPr>
          <w:color w:val="000000"/>
          <w:sz w:val="25"/>
          <w:szCs w:val="25"/>
        </w:rPr>
        <w:t>» ___________ 2024</w:t>
      </w:r>
      <w:r w:rsidRPr="005034B8">
        <w:rPr>
          <w:color w:val="000000"/>
          <w:sz w:val="25"/>
          <w:szCs w:val="25"/>
        </w:rPr>
        <w:t xml:space="preserve"> г.                       </w:t>
      </w:r>
      <w:r>
        <w:rPr>
          <w:color w:val="000000"/>
          <w:sz w:val="25"/>
          <w:szCs w:val="25"/>
        </w:rPr>
        <w:t xml:space="preserve">   </w:t>
      </w:r>
      <w:r w:rsidRPr="005034B8">
        <w:rPr>
          <w:color w:val="000000"/>
          <w:sz w:val="25"/>
          <w:szCs w:val="25"/>
        </w:rPr>
        <w:t>_____________ /_____________/</w:t>
      </w:r>
    </w:p>
    <w:p w:rsidR="00857CDE" w:rsidRDefault="00857CDE" w:rsidP="00857CDE">
      <w:pPr>
        <w:shd w:val="clear" w:color="auto" w:fill="FFFFFF"/>
        <w:spacing w:line="276" w:lineRule="auto"/>
        <w:ind w:firstLine="709"/>
        <w:jc w:val="both"/>
        <w:rPr>
          <w:bCs/>
          <w:i/>
          <w:color w:val="000000"/>
          <w:sz w:val="16"/>
          <w:szCs w:val="16"/>
        </w:rPr>
      </w:pPr>
      <w:r w:rsidRPr="005034B8">
        <w:rPr>
          <w:color w:val="000000"/>
          <w:sz w:val="25"/>
          <w:szCs w:val="25"/>
        </w:rPr>
        <w:t xml:space="preserve">                                                                                </w:t>
      </w:r>
      <w:r w:rsidRPr="005034B8">
        <w:rPr>
          <w:bCs/>
          <w:i/>
          <w:color w:val="000000"/>
          <w:sz w:val="16"/>
          <w:szCs w:val="16"/>
        </w:rPr>
        <w:t>Подпись</w:t>
      </w:r>
      <w:r>
        <w:rPr>
          <w:rStyle w:val="a7"/>
          <w:bCs/>
          <w:i/>
          <w:color w:val="000000"/>
          <w:sz w:val="16"/>
          <w:szCs w:val="16"/>
        </w:rPr>
        <w:footnoteReference w:id="1"/>
      </w:r>
      <w:r w:rsidRPr="005034B8">
        <w:rPr>
          <w:bCs/>
          <w:i/>
          <w:color w:val="000000"/>
          <w:sz w:val="16"/>
          <w:szCs w:val="16"/>
        </w:rPr>
        <w:t xml:space="preserve">                         Расшифровка подписи</w:t>
      </w:r>
    </w:p>
    <w:p w:rsidR="0084663E" w:rsidRDefault="0084663E" w:rsidP="0084663E">
      <w:pPr>
        <w:jc w:val="right"/>
      </w:pPr>
      <w:r>
        <w:lastRenderedPageBreak/>
        <w:t xml:space="preserve">Приложение </w:t>
      </w:r>
      <w:r w:rsidR="00E06CBD">
        <w:t>3</w:t>
      </w:r>
    </w:p>
    <w:p w:rsidR="0084663E" w:rsidRDefault="0084663E" w:rsidP="0084663E">
      <w:pPr>
        <w:jc w:val="center"/>
      </w:pPr>
    </w:p>
    <w:p w:rsidR="0084663E" w:rsidRDefault="0084663E" w:rsidP="0084663E">
      <w:pPr>
        <w:jc w:val="center"/>
      </w:pPr>
    </w:p>
    <w:p w:rsidR="00857CDE" w:rsidRDefault="00857CDE" w:rsidP="0084663E">
      <w:pPr>
        <w:jc w:val="center"/>
      </w:pPr>
    </w:p>
    <w:p w:rsidR="00857CDE" w:rsidRDefault="00857CDE" w:rsidP="0084663E">
      <w:pPr>
        <w:jc w:val="center"/>
      </w:pPr>
    </w:p>
    <w:p w:rsidR="00E06CBD" w:rsidRDefault="00766761" w:rsidP="0084663E">
      <w:pPr>
        <w:jc w:val="center"/>
      </w:pPr>
      <w:r>
        <w:t>СОСТАВ оргкомитета и комиссии по подготовке и проведению</w:t>
      </w:r>
      <w:r w:rsidR="00E06CBD">
        <w:t xml:space="preserve"> </w:t>
      </w:r>
    </w:p>
    <w:p w:rsidR="00766761" w:rsidRDefault="00E06CBD" w:rsidP="00E06CBD">
      <w:pPr>
        <w:jc w:val="center"/>
      </w:pPr>
      <w:r>
        <w:t>семейного</w:t>
      </w:r>
      <w:r w:rsidR="00766761">
        <w:t xml:space="preserve"> конкурса</w:t>
      </w:r>
      <w:r>
        <w:t xml:space="preserve"> песен</w:t>
      </w:r>
    </w:p>
    <w:p w:rsidR="0084663E" w:rsidRDefault="0084663E" w:rsidP="0084663E">
      <w:pPr>
        <w:jc w:val="center"/>
      </w:pPr>
      <w:r>
        <w:t>"</w:t>
      </w:r>
      <w:r w:rsidR="00E06CBD">
        <w:t>Песни Победы</w:t>
      </w:r>
      <w:r>
        <w:t>"</w:t>
      </w:r>
    </w:p>
    <w:p w:rsidR="0084663E" w:rsidRDefault="0084663E" w:rsidP="0084663E">
      <w:pPr>
        <w:jc w:val="center"/>
      </w:pPr>
      <w:bookmarkStart w:id="0" w:name="_GoBack"/>
      <w:bookmarkEnd w:id="0"/>
    </w:p>
    <w:p w:rsidR="0084663E" w:rsidRDefault="0084663E" w:rsidP="009A6F67">
      <w:pPr>
        <w:jc w:val="both"/>
      </w:pPr>
      <w:r>
        <w:t>Председатель комиссии:</w:t>
      </w:r>
    </w:p>
    <w:p w:rsidR="0084663E" w:rsidRDefault="006D552F" w:rsidP="009A6F67">
      <w:pPr>
        <w:pStyle w:val="a3"/>
        <w:numPr>
          <w:ilvl w:val="0"/>
          <w:numId w:val="6"/>
        </w:numPr>
        <w:jc w:val="both"/>
      </w:pPr>
      <w:r>
        <w:t>Генеральный директор АО «Авиакомпания «Якутия» Винокуров Андрей Семенович</w:t>
      </w:r>
    </w:p>
    <w:p w:rsidR="006D552F" w:rsidRDefault="006D552F" w:rsidP="009A6F67">
      <w:pPr>
        <w:pStyle w:val="a3"/>
        <w:jc w:val="both"/>
      </w:pPr>
    </w:p>
    <w:p w:rsidR="0084663E" w:rsidRDefault="0084663E" w:rsidP="009A6F67">
      <w:pPr>
        <w:jc w:val="both"/>
      </w:pPr>
      <w:r>
        <w:t>Члены комиссии:</w:t>
      </w:r>
    </w:p>
    <w:p w:rsidR="00F908E8" w:rsidRDefault="00F908E8" w:rsidP="00F908E8">
      <w:pPr>
        <w:pStyle w:val="a3"/>
        <w:numPr>
          <w:ilvl w:val="0"/>
          <w:numId w:val="11"/>
        </w:numPr>
      </w:pPr>
      <w:r>
        <w:t xml:space="preserve">Заместитель генерального директора </w:t>
      </w:r>
      <w:r w:rsidRPr="00214BB0">
        <w:t>по экономике и финансам</w:t>
      </w:r>
      <w:r>
        <w:t xml:space="preserve"> Саввинов </w:t>
      </w:r>
      <w:proofErr w:type="spellStart"/>
      <w:r>
        <w:t>Д.С</w:t>
      </w:r>
      <w:proofErr w:type="spellEnd"/>
      <w:r>
        <w:t>.</w:t>
      </w:r>
    </w:p>
    <w:p w:rsidR="00F908E8" w:rsidRDefault="00F908E8" w:rsidP="00F908E8">
      <w:pPr>
        <w:pStyle w:val="a3"/>
        <w:numPr>
          <w:ilvl w:val="0"/>
          <w:numId w:val="11"/>
        </w:numPr>
      </w:pPr>
      <w:r>
        <w:t xml:space="preserve">Технический директор Евсиков </w:t>
      </w:r>
      <w:proofErr w:type="spellStart"/>
      <w:r>
        <w:t>С.И</w:t>
      </w:r>
      <w:proofErr w:type="spellEnd"/>
      <w:r>
        <w:t>.</w:t>
      </w:r>
    </w:p>
    <w:p w:rsidR="00F908E8" w:rsidRDefault="00F908E8" w:rsidP="00F908E8">
      <w:pPr>
        <w:pStyle w:val="a3"/>
        <w:numPr>
          <w:ilvl w:val="0"/>
          <w:numId w:val="11"/>
        </w:numPr>
      </w:pPr>
      <w:r>
        <w:t xml:space="preserve">Коммерческий директор Кравченко </w:t>
      </w:r>
      <w:proofErr w:type="spellStart"/>
      <w:r>
        <w:t>Л.В</w:t>
      </w:r>
      <w:proofErr w:type="spellEnd"/>
      <w:r>
        <w:t>.</w:t>
      </w:r>
    </w:p>
    <w:p w:rsidR="00F908E8" w:rsidRDefault="00F908E8" w:rsidP="00F908E8">
      <w:pPr>
        <w:pStyle w:val="a3"/>
        <w:numPr>
          <w:ilvl w:val="0"/>
          <w:numId w:val="11"/>
        </w:numPr>
      </w:pPr>
      <w:r>
        <w:t xml:space="preserve">Директор по управлению персоналом Семенова </w:t>
      </w:r>
      <w:proofErr w:type="spellStart"/>
      <w:r>
        <w:t>Е.Н</w:t>
      </w:r>
      <w:proofErr w:type="spellEnd"/>
      <w:r>
        <w:t>.</w:t>
      </w:r>
    </w:p>
    <w:p w:rsidR="00F908E8" w:rsidRDefault="00F908E8" w:rsidP="00F908E8">
      <w:pPr>
        <w:pStyle w:val="a3"/>
        <w:numPr>
          <w:ilvl w:val="0"/>
          <w:numId w:val="11"/>
        </w:numPr>
      </w:pPr>
      <w:r>
        <w:t xml:space="preserve">Начальник </w:t>
      </w:r>
      <w:proofErr w:type="spellStart"/>
      <w:r>
        <w:t>ОУД</w:t>
      </w:r>
      <w:proofErr w:type="spellEnd"/>
      <w:r>
        <w:t xml:space="preserve"> Волченкова </w:t>
      </w:r>
      <w:proofErr w:type="spellStart"/>
      <w:r>
        <w:t>Н.Ю</w:t>
      </w:r>
      <w:proofErr w:type="spellEnd"/>
      <w:r>
        <w:t>.</w:t>
      </w:r>
    </w:p>
    <w:p w:rsidR="00F908E8" w:rsidRDefault="00F908E8" w:rsidP="00F908E8">
      <w:pPr>
        <w:pStyle w:val="a3"/>
        <w:numPr>
          <w:ilvl w:val="0"/>
          <w:numId w:val="11"/>
        </w:numPr>
      </w:pPr>
      <w:r>
        <w:t xml:space="preserve">Председатель Профкома Водоморина </w:t>
      </w:r>
      <w:proofErr w:type="spellStart"/>
      <w:r>
        <w:t>А.В</w:t>
      </w:r>
      <w:proofErr w:type="spellEnd"/>
      <w:r>
        <w:t>.</w:t>
      </w:r>
    </w:p>
    <w:p w:rsidR="00F908E8" w:rsidRDefault="00F908E8" w:rsidP="00F908E8">
      <w:pPr>
        <w:pStyle w:val="a3"/>
        <w:numPr>
          <w:ilvl w:val="0"/>
          <w:numId w:val="11"/>
        </w:numPr>
      </w:pPr>
      <w:r w:rsidRPr="00214BB0">
        <w:t xml:space="preserve">Помощник начальника </w:t>
      </w:r>
      <w:proofErr w:type="spellStart"/>
      <w:r w:rsidRPr="00214BB0">
        <w:t>АТБ</w:t>
      </w:r>
      <w:proofErr w:type="spellEnd"/>
      <w:r w:rsidRPr="00214BB0">
        <w:t xml:space="preserve"> по делопроизводству</w:t>
      </w:r>
      <w:r>
        <w:t xml:space="preserve"> Иванюк </w:t>
      </w:r>
      <w:proofErr w:type="spellStart"/>
      <w:r>
        <w:t>М.П</w:t>
      </w:r>
      <w:proofErr w:type="spellEnd"/>
      <w:r>
        <w:t>.</w:t>
      </w:r>
    </w:p>
    <w:p w:rsidR="0084663E" w:rsidRDefault="00F908E8" w:rsidP="00F908E8">
      <w:pPr>
        <w:pStyle w:val="a3"/>
        <w:numPr>
          <w:ilvl w:val="0"/>
          <w:numId w:val="11"/>
        </w:numPr>
      </w:pPr>
      <w:r>
        <w:t xml:space="preserve">Пресс-секретарь Макарова </w:t>
      </w:r>
      <w:proofErr w:type="spellStart"/>
      <w:r>
        <w:t>М.А</w:t>
      </w:r>
      <w:proofErr w:type="spellEnd"/>
      <w:r>
        <w:t>.</w:t>
      </w:r>
    </w:p>
    <w:p w:rsidR="00F908E8" w:rsidRDefault="00F908E8" w:rsidP="00F908E8"/>
    <w:p w:rsidR="00F908E8" w:rsidRDefault="00F908E8" w:rsidP="00F908E8"/>
    <w:p w:rsidR="00F908E8" w:rsidRPr="002A78D9" w:rsidRDefault="00F908E8" w:rsidP="00F908E8">
      <w:pPr>
        <w:rPr>
          <w:i/>
        </w:rPr>
      </w:pPr>
      <w:r w:rsidRPr="002A78D9">
        <w:rPr>
          <w:i/>
        </w:rPr>
        <w:t>*-перечень членов комиссии может быть изменен до момента начала судейства согласно рабоче</w:t>
      </w:r>
      <w:r>
        <w:rPr>
          <w:i/>
        </w:rPr>
        <w:t>му</w:t>
      </w:r>
      <w:r w:rsidRPr="002A78D9">
        <w:rPr>
          <w:i/>
        </w:rPr>
        <w:t xml:space="preserve"> график</w:t>
      </w:r>
      <w:r>
        <w:rPr>
          <w:i/>
        </w:rPr>
        <w:t>у</w:t>
      </w:r>
      <w:r w:rsidRPr="002A78D9">
        <w:rPr>
          <w:i/>
        </w:rPr>
        <w:t xml:space="preserve"> каждого сотрудника </w:t>
      </w:r>
    </w:p>
    <w:p w:rsidR="00F908E8" w:rsidRDefault="00F908E8" w:rsidP="00F908E8"/>
    <w:sectPr w:rsidR="00F908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EDA" w:rsidRDefault="007E2EDA" w:rsidP="00857CDE">
      <w:r>
        <w:separator/>
      </w:r>
    </w:p>
  </w:endnote>
  <w:endnote w:type="continuationSeparator" w:id="0">
    <w:p w:rsidR="007E2EDA" w:rsidRDefault="007E2EDA" w:rsidP="0085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EDA" w:rsidRDefault="007E2EDA" w:rsidP="00857CDE">
      <w:r>
        <w:separator/>
      </w:r>
    </w:p>
  </w:footnote>
  <w:footnote w:type="continuationSeparator" w:id="0">
    <w:p w:rsidR="007E2EDA" w:rsidRDefault="007E2EDA" w:rsidP="00857CDE">
      <w:r>
        <w:continuationSeparator/>
      </w:r>
    </w:p>
  </w:footnote>
  <w:footnote w:id="1">
    <w:p w:rsidR="00857CDE" w:rsidRDefault="00857CDE" w:rsidP="00857CDE">
      <w:pPr>
        <w:pStyle w:val="a5"/>
      </w:pPr>
    </w:p>
    <w:p w:rsidR="00857CDE" w:rsidRDefault="00857CDE" w:rsidP="00857CDE">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0BC"/>
    <w:multiLevelType w:val="hybridMultilevel"/>
    <w:tmpl w:val="968E2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A0AA2"/>
    <w:multiLevelType w:val="hybridMultilevel"/>
    <w:tmpl w:val="D35E7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036A13"/>
    <w:multiLevelType w:val="multilevel"/>
    <w:tmpl w:val="4B9E684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265246AC"/>
    <w:multiLevelType w:val="hybridMultilevel"/>
    <w:tmpl w:val="B4F22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4069A6"/>
    <w:multiLevelType w:val="multilevel"/>
    <w:tmpl w:val="99560AC8"/>
    <w:lvl w:ilvl="0">
      <w:start w:val="1"/>
      <w:numFmt w:val="bullet"/>
      <w:lvlText w:val=""/>
      <w:lvlJc w:val="left"/>
      <w:pPr>
        <w:ind w:left="1068" w:hanging="360"/>
      </w:pPr>
      <w:rPr>
        <w:rFonts w:ascii="Symbol" w:hAnsi="Symbol"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5">
    <w:nsid w:val="335C0D86"/>
    <w:multiLevelType w:val="hybridMultilevel"/>
    <w:tmpl w:val="03D69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9B08EA"/>
    <w:multiLevelType w:val="hybridMultilevel"/>
    <w:tmpl w:val="CA664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2A11C9"/>
    <w:multiLevelType w:val="hybridMultilevel"/>
    <w:tmpl w:val="6A966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55800"/>
    <w:multiLevelType w:val="hybridMultilevel"/>
    <w:tmpl w:val="41AA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DE4D53"/>
    <w:multiLevelType w:val="hybridMultilevel"/>
    <w:tmpl w:val="2CD2D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547B22"/>
    <w:multiLevelType w:val="hybridMultilevel"/>
    <w:tmpl w:val="33D607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9"/>
  </w:num>
  <w:num w:numId="5">
    <w:abstractNumId w:val="0"/>
  </w:num>
  <w:num w:numId="6">
    <w:abstractNumId w:val="3"/>
  </w:num>
  <w:num w:numId="7">
    <w:abstractNumId w:val="6"/>
  </w:num>
  <w:num w:numId="8">
    <w:abstractNumId w:val="10"/>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61"/>
    <w:rsid w:val="00094904"/>
    <w:rsid w:val="000E1E72"/>
    <w:rsid w:val="001C7975"/>
    <w:rsid w:val="001E4064"/>
    <w:rsid w:val="002220B2"/>
    <w:rsid w:val="00287526"/>
    <w:rsid w:val="002D41AA"/>
    <w:rsid w:val="003519D2"/>
    <w:rsid w:val="004C140F"/>
    <w:rsid w:val="00551871"/>
    <w:rsid w:val="005530F1"/>
    <w:rsid w:val="00556FA3"/>
    <w:rsid w:val="005764DA"/>
    <w:rsid w:val="00615BD7"/>
    <w:rsid w:val="00665393"/>
    <w:rsid w:val="006D552F"/>
    <w:rsid w:val="006E0F23"/>
    <w:rsid w:val="006E6C5E"/>
    <w:rsid w:val="00766761"/>
    <w:rsid w:val="007E2EDA"/>
    <w:rsid w:val="007F0F21"/>
    <w:rsid w:val="0084663E"/>
    <w:rsid w:val="00857CDE"/>
    <w:rsid w:val="008F24B9"/>
    <w:rsid w:val="009A6F67"/>
    <w:rsid w:val="009F189F"/>
    <w:rsid w:val="00C00293"/>
    <w:rsid w:val="00CA51AA"/>
    <w:rsid w:val="00D173E1"/>
    <w:rsid w:val="00DC13C3"/>
    <w:rsid w:val="00E06CBD"/>
    <w:rsid w:val="00EC0F68"/>
    <w:rsid w:val="00F7037D"/>
    <w:rsid w:val="00F908E8"/>
    <w:rsid w:val="00F91DB5"/>
    <w:rsid w:val="00FA1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761"/>
    <w:pPr>
      <w:ind w:left="720"/>
      <w:contextualSpacing/>
    </w:pPr>
  </w:style>
  <w:style w:type="table" w:styleId="a4">
    <w:name w:val="Table Grid"/>
    <w:basedOn w:val="a1"/>
    <w:uiPriority w:val="59"/>
    <w:rsid w:val="0084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857CDE"/>
    <w:rPr>
      <w:sz w:val="20"/>
      <w:szCs w:val="20"/>
    </w:rPr>
  </w:style>
  <w:style w:type="character" w:customStyle="1" w:styleId="a6">
    <w:name w:val="Текст сноски Знак"/>
    <w:basedOn w:val="a0"/>
    <w:link w:val="a5"/>
    <w:semiHidden/>
    <w:rsid w:val="00857CDE"/>
  </w:style>
  <w:style w:type="character" w:styleId="a7">
    <w:name w:val="footnote reference"/>
    <w:semiHidden/>
    <w:rsid w:val="00857CDE"/>
    <w:rPr>
      <w:rFonts w:cs="Times New Roman"/>
      <w:vertAlign w:val="superscript"/>
    </w:rPr>
  </w:style>
  <w:style w:type="character" w:styleId="a8">
    <w:name w:val="Hyperlink"/>
    <w:basedOn w:val="a0"/>
    <w:uiPriority w:val="99"/>
    <w:unhideWhenUsed/>
    <w:rsid w:val="00C002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761"/>
    <w:pPr>
      <w:ind w:left="720"/>
      <w:contextualSpacing/>
    </w:pPr>
  </w:style>
  <w:style w:type="table" w:styleId="a4">
    <w:name w:val="Table Grid"/>
    <w:basedOn w:val="a1"/>
    <w:uiPriority w:val="59"/>
    <w:rsid w:val="0084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857CDE"/>
    <w:rPr>
      <w:sz w:val="20"/>
      <w:szCs w:val="20"/>
    </w:rPr>
  </w:style>
  <w:style w:type="character" w:customStyle="1" w:styleId="a6">
    <w:name w:val="Текст сноски Знак"/>
    <w:basedOn w:val="a0"/>
    <w:link w:val="a5"/>
    <w:semiHidden/>
    <w:rsid w:val="00857CDE"/>
  </w:style>
  <w:style w:type="character" w:styleId="a7">
    <w:name w:val="footnote reference"/>
    <w:semiHidden/>
    <w:rsid w:val="00857CDE"/>
    <w:rPr>
      <w:rFonts w:cs="Times New Roman"/>
      <w:vertAlign w:val="superscript"/>
    </w:rPr>
  </w:style>
  <w:style w:type="character" w:styleId="a8">
    <w:name w:val="Hyperlink"/>
    <w:basedOn w:val="a0"/>
    <w:uiPriority w:val="99"/>
    <w:unhideWhenUsed/>
    <w:rsid w:val="00C002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yakutia.ae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kurs@yakutia.ae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1181</Words>
  <Characters>6733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Авиакомпания "Якутия"</dc:creator>
  <cp:lastModifiedBy>Авиакомпания "Якутия"</cp:lastModifiedBy>
  <cp:revision>7</cp:revision>
  <cp:lastPrinted>2024-04-05T00:35:00Z</cp:lastPrinted>
  <dcterms:created xsi:type="dcterms:W3CDTF">2024-04-03T05:58:00Z</dcterms:created>
  <dcterms:modified xsi:type="dcterms:W3CDTF">2024-04-05T00:35:00Z</dcterms:modified>
</cp:coreProperties>
</file>